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D9D7" w14:textId="77777777" w:rsidR="00E90453" w:rsidRPr="00BF318F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bookmarkStart w:id="0" w:name="_GoBack"/>
      <w:bookmarkEnd w:id="0"/>
      <w:r w:rsidRPr="00BF318F">
        <w:rPr>
          <w:rFonts w:ascii="Trebuchet MS" w:hAnsi="Trebuchet MS"/>
          <w:b/>
          <w:sz w:val="20"/>
          <w:szCs w:val="20"/>
          <w:u w:val="single"/>
        </w:rPr>
        <w:t>APRESENTAÇÃO DA CANDIDATURA</w:t>
      </w:r>
    </w:p>
    <w:p w14:paraId="3AEBFF86" w14:textId="77777777" w:rsidR="00E90453" w:rsidRPr="00BF318F" w:rsidRDefault="00E90453" w:rsidP="00E90453">
      <w:pPr>
        <w:jc w:val="center"/>
        <w:rPr>
          <w:rFonts w:ascii="Trebuchet MS" w:hAnsi="Trebuchet MS"/>
          <w:sz w:val="20"/>
          <w:szCs w:val="20"/>
        </w:rPr>
      </w:pPr>
    </w:p>
    <w:p w14:paraId="0AB6792C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15533706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A/O (</w:t>
      </w:r>
      <w:r w:rsidRPr="00BF318F">
        <w:rPr>
          <w:rFonts w:ascii="Trebuchet MS" w:hAnsi="Trebuchet MS"/>
          <w:b/>
          <w:sz w:val="20"/>
          <w:szCs w:val="20"/>
        </w:rPr>
        <w:t>1)</w:t>
      </w:r>
      <w:r w:rsidRPr="00BF318F">
        <w:rPr>
          <w:rFonts w:ascii="Trebuchet MS" w:hAnsi="Trebuchet MS"/>
          <w:sz w:val="20"/>
          <w:szCs w:val="20"/>
        </w:rPr>
        <w:t xml:space="preserve"> _____________________________________________________________________, com o Número de identificação de pessoa coletiva </w:t>
      </w:r>
      <w:r w:rsidRPr="00793AAC">
        <w:rPr>
          <w:rFonts w:ascii="Trebuchet MS" w:hAnsi="Trebuchet MS"/>
          <w:b/>
          <w:i/>
          <w:sz w:val="18"/>
          <w:szCs w:val="18"/>
        </w:rPr>
        <w:t>(NIPC)</w:t>
      </w:r>
      <w:r>
        <w:rPr>
          <w:rFonts w:ascii="Trebuchet MS" w:hAnsi="Trebuchet MS"/>
          <w:sz w:val="20"/>
          <w:szCs w:val="20"/>
        </w:rPr>
        <w:t xml:space="preserve"> _________________, neste a</w:t>
      </w:r>
      <w:r w:rsidRPr="00BF318F">
        <w:rPr>
          <w:rFonts w:ascii="Trebuchet MS" w:hAnsi="Trebuchet MS"/>
          <w:sz w:val="20"/>
          <w:szCs w:val="20"/>
        </w:rPr>
        <w:t xml:space="preserve">to representada/o por </w:t>
      </w:r>
      <w:r w:rsidRPr="00BF318F">
        <w:rPr>
          <w:rFonts w:ascii="Trebuchet MS" w:hAnsi="Trebuchet MS"/>
          <w:b/>
          <w:sz w:val="20"/>
          <w:szCs w:val="20"/>
        </w:rPr>
        <w:t>(2)</w:t>
      </w:r>
      <w:r w:rsidRPr="00BF318F">
        <w:rPr>
          <w:rFonts w:ascii="Trebuchet MS" w:hAnsi="Trebuchet MS"/>
          <w:sz w:val="20"/>
          <w:szCs w:val="20"/>
        </w:rPr>
        <w:t xml:space="preserve"> _____________________________________________________</w:t>
      </w:r>
      <w:r>
        <w:rPr>
          <w:rFonts w:ascii="Trebuchet MS" w:hAnsi="Trebuchet MS"/>
          <w:sz w:val="20"/>
          <w:szCs w:val="20"/>
        </w:rPr>
        <w:t>___________________</w:t>
      </w:r>
      <w:r w:rsidRPr="00BF318F">
        <w:rPr>
          <w:rFonts w:ascii="Trebuchet MS" w:hAnsi="Trebuchet MS"/>
          <w:sz w:val="20"/>
          <w:szCs w:val="20"/>
        </w:rPr>
        <w:t xml:space="preserve">, na qualidade de </w:t>
      </w:r>
      <w:r w:rsidRPr="00BF318F">
        <w:rPr>
          <w:rFonts w:ascii="Trebuchet MS" w:hAnsi="Trebuchet MS"/>
          <w:b/>
          <w:sz w:val="20"/>
          <w:szCs w:val="20"/>
        </w:rPr>
        <w:t>(3)</w:t>
      </w:r>
      <w:r w:rsidRPr="00BF318F">
        <w:rPr>
          <w:rFonts w:ascii="Trebuchet MS" w:hAnsi="Trebuchet MS"/>
          <w:sz w:val="20"/>
          <w:szCs w:val="20"/>
        </w:rPr>
        <w:t xml:space="preserve"> __________________________________________________</w:t>
      </w:r>
      <w:r>
        <w:rPr>
          <w:rFonts w:ascii="Trebuchet MS" w:hAnsi="Trebuchet MS"/>
          <w:sz w:val="20"/>
          <w:szCs w:val="20"/>
        </w:rPr>
        <w:t>__, submete à aprovação da Dire</w:t>
      </w:r>
      <w:r w:rsidRPr="00BF318F">
        <w:rPr>
          <w:rFonts w:ascii="Trebuchet MS" w:hAnsi="Trebuchet MS"/>
          <w:sz w:val="20"/>
          <w:szCs w:val="20"/>
        </w:rPr>
        <w:t>ção</w:t>
      </w:r>
      <w:r w:rsidR="00010B7D">
        <w:rPr>
          <w:rFonts w:ascii="Trebuchet MS" w:hAnsi="Trebuchet MS"/>
          <w:sz w:val="20"/>
          <w:szCs w:val="20"/>
        </w:rPr>
        <w:t>-</w:t>
      </w:r>
      <w:r>
        <w:rPr>
          <w:rFonts w:ascii="Trebuchet MS" w:hAnsi="Trebuchet MS"/>
          <w:sz w:val="20"/>
          <w:szCs w:val="20"/>
        </w:rPr>
        <w:t xml:space="preserve">Geral dos Estabelecimentos Escolares / Direção de Serviços da Região </w:t>
      </w:r>
      <w:r w:rsidRPr="00E9165C">
        <w:rPr>
          <w:rFonts w:ascii="Trebuchet MS" w:hAnsi="Trebuchet MS"/>
          <w:b/>
          <w:sz w:val="20"/>
          <w:szCs w:val="20"/>
        </w:rPr>
        <w:t>(4)</w:t>
      </w:r>
      <w:r>
        <w:rPr>
          <w:rFonts w:ascii="Trebuchet MS" w:hAnsi="Trebuchet MS"/>
          <w:sz w:val="20"/>
          <w:szCs w:val="20"/>
        </w:rPr>
        <w:t>____________________________________</w:t>
      </w:r>
      <w:r w:rsidRPr="00BF318F">
        <w:rPr>
          <w:rFonts w:ascii="Trebuchet MS" w:hAnsi="Trebuchet MS"/>
          <w:sz w:val="20"/>
          <w:szCs w:val="20"/>
        </w:rPr>
        <w:t xml:space="preserve"> o pedido de apoio financeiro para o desenvolvimento das atividades de enriquecimento curricular, no âmbito </w:t>
      </w:r>
      <w:r w:rsidR="00403D96">
        <w:rPr>
          <w:rFonts w:ascii="Trebuchet MS" w:hAnsi="Trebuchet MS"/>
          <w:sz w:val="20"/>
          <w:szCs w:val="20"/>
        </w:rPr>
        <w:t>da Portaria</w:t>
      </w:r>
      <w:r w:rsidRPr="00BF318F">
        <w:rPr>
          <w:rFonts w:ascii="Trebuchet MS" w:hAnsi="Trebuchet MS"/>
          <w:sz w:val="20"/>
          <w:szCs w:val="20"/>
        </w:rPr>
        <w:t xml:space="preserve"> n.º </w:t>
      </w:r>
      <w:r w:rsidR="00403D96">
        <w:rPr>
          <w:rFonts w:ascii="Trebuchet MS" w:hAnsi="Trebuchet MS"/>
          <w:sz w:val="20"/>
          <w:szCs w:val="20"/>
        </w:rPr>
        <w:t>644-A</w:t>
      </w:r>
      <w:r w:rsidRPr="00BF318F">
        <w:rPr>
          <w:rFonts w:ascii="Trebuchet MS" w:hAnsi="Trebuchet MS"/>
          <w:sz w:val="20"/>
          <w:szCs w:val="20"/>
        </w:rPr>
        <w:t>/20</w:t>
      </w:r>
      <w:r>
        <w:rPr>
          <w:rFonts w:ascii="Trebuchet MS" w:hAnsi="Trebuchet MS"/>
          <w:sz w:val="20"/>
          <w:szCs w:val="20"/>
        </w:rPr>
        <w:t>15</w:t>
      </w:r>
      <w:r w:rsidRPr="00BF318F">
        <w:rPr>
          <w:rFonts w:ascii="Trebuchet MS" w:hAnsi="Trebuchet MS"/>
          <w:sz w:val="20"/>
          <w:szCs w:val="20"/>
        </w:rPr>
        <w:t xml:space="preserve"> (2.ª série)</w:t>
      </w:r>
      <w:r w:rsidR="00403D96">
        <w:rPr>
          <w:rFonts w:ascii="Trebuchet MS" w:hAnsi="Trebuchet MS"/>
          <w:sz w:val="20"/>
          <w:szCs w:val="20"/>
        </w:rPr>
        <w:t>,</w:t>
      </w:r>
      <w:r w:rsidRPr="00BF318F">
        <w:rPr>
          <w:rFonts w:ascii="Trebuchet MS" w:hAnsi="Trebuchet MS"/>
          <w:sz w:val="20"/>
          <w:szCs w:val="20"/>
        </w:rPr>
        <w:t xml:space="preserve"> de </w:t>
      </w:r>
      <w:r w:rsidR="00403D96">
        <w:rPr>
          <w:rFonts w:ascii="Trebuchet MS" w:hAnsi="Trebuchet MS"/>
          <w:sz w:val="20"/>
          <w:szCs w:val="20"/>
        </w:rPr>
        <w:t>24 de agosto</w:t>
      </w:r>
      <w:r w:rsidRPr="00BF318F">
        <w:rPr>
          <w:rFonts w:ascii="Trebuchet MS" w:hAnsi="Trebuchet MS"/>
          <w:sz w:val="20"/>
          <w:szCs w:val="20"/>
        </w:rPr>
        <w:t xml:space="preserve">. </w:t>
      </w:r>
    </w:p>
    <w:p w14:paraId="347290D6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2A2B294D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Este pedido vem acompanhado dos seguintes anexos:</w:t>
      </w:r>
    </w:p>
    <w:p w14:paraId="54DC345B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1ED1688B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Anexo I – Identificação de todas as entidades envolvidas </w:t>
      </w:r>
    </w:p>
    <w:p w14:paraId="62A45C09" w14:textId="77777777" w:rsidR="00E90453" w:rsidRPr="00BF318F" w:rsidRDefault="00E90453" w:rsidP="00E90453">
      <w:pPr>
        <w:ind w:left="1620" w:hanging="12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Anexo II – </w:t>
      </w:r>
      <w:r w:rsidR="00403D96">
        <w:rPr>
          <w:rFonts w:ascii="Trebuchet MS" w:hAnsi="Trebuchet MS"/>
          <w:sz w:val="20"/>
          <w:szCs w:val="20"/>
        </w:rPr>
        <w:t>Protocolo(s)</w:t>
      </w:r>
      <w:r w:rsidRPr="00BF318F">
        <w:rPr>
          <w:rFonts w:ascii="Trebuchet MS" w:hAnsi="Trebuchet MS"/>
          <w:sz w:val="20"/>
          <w:szCs w:val="20"/>
        </w:rPr>
        <w:t xml:space="preserve"> de colaboração fixado</w:t>
      </w:r>
      <w:r w:rsidR="00403D96">
        <w:rPr>
          <w:rFonts w:ascii="Trebuchet MS" w:hAnsi="Trebuchet MS"/>
          <w:sz w:val="20"/>
          <w:szCs w:val="20"/>
        </w:rPr>
        <w:t>(</w:t>
      </w:r>
      <w:r w:rsidRPr="00BF318F">
        <w:rPr>
          <w:rFonts w:ascii="Trebuchet MS" w:hAnsi="Trebuchet MS"/>
          <w:sz w:val="20"/>
          <w:szCs w:val="20"/>
        </w:rPr>
        <w:t>s</w:t>
      </w:r>
      <w:r w:rsidR="00403D96">
        <w:rPr>
          <w:rFonts w:ascii="Trebuchet MS" w:hAnsi="Trebuchet MS"/>
          <w:sz w:val="20"/>
          <w:szCs w:val="20"/>
        </w:rPr>
        <w:t>)</w:t>
      </w:r>
      <w:r w:rsidRPr="00BF318F">
        <w:rPr>
          <w:rFonts w:ascii="Trebuchet MS" w:hAnsi="Trebuchet MS"/>
          <w:sz w:val="20"/>
          <w:szCs w:val="20"/>
        </w:rPr>
        <w:t xml:space="preserve"> entre as entidades em causa</w:t>
      </w:r>
    </w:p>
    <w:p w14:paraId="566BA04E" w14:textId="77777777" w:rsidR="00E90453" w:rsidRPr="00BF318F" w:rsidRDefault="00E90453" w:rsidP="00E90453">
      <w:pPr>
        <w:ind w:left="1620" w:hanging="12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Anexo III – Planificação das atividades de enriquecimento curricular (nos casos em que </w:t>
      </w:r>
      <w:r w:rsidR="004E4C3A">
        <w:rPr>
          <w:rFonts w:ascii="Trebuchet MS" w:hAnsi="Trebuchet MS"/>
          <w:sz w:val="20"/>
          <w:szCs w:val="20"/>
        </w:rPr>
        <w:t>esta não seja incluída no(s) Protocolo(s)</w:t>
      </w:r>
      <w:r w:rsidRPr="00BF318F">
        <w:rPr>
          <w:rFonts w:ascii="Trebuchet MS" w:hAnsi="Trebuchet MS"/>
          <w:sz w:val="20"/>
          <w:szCs w:val="20"/>
        </w:rPr>
        <w:t>)</w:t>
      </w:r>
    </w:p>
    <w:p w14:paraId="79F1C4C5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4B16C41C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436E3A77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76C5CE54" w14:textId="77777777" w:rsidR="00E90453" w:rsidRPr="00BF318F" w:rsidRDefault="00E90453" w:rsidP="00E90453">
      <w:pPr>
        <w:jc w:val="right"/>
        <w:rPr>
          <w:rFonts w:ascii="Trebuchet MS" w:hAnsi="Trebuchet MS"/>
          <w:sz w:val="20"/>
          <w:szCs w:val="20"/>
        </w:rPr>
      </w:pPr>
    </w:p>
    <w:p w14:paraId="1D896A53" w14:textId="77777777" w:rsidR="00E90453" w:rsidRPr="00BF318F" w:rsidRDefault="00E90453" w:rsidP="00E90453">
      <w:pPr>
        <w:jc w:val="right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__________________, ___ de </w:t>
      </w:r>
      <w:r>
        <w:rPr>
          <w:rFonts w:ascii="Trebuchet MS" w:hAnsi="Trebuchet MS"/>
          <w:sz w:val="20"/>
          <w:szCs w:val="20"/>
        </w:rPr>
        <w:t>_______</w:t>
      </w:r>
      <w:r w:rsidRPr="00BF318F">
        <w:rPr>
          <w:rFonts w:ascii="Trebuchet MS" w:hAnsi="Trebuchet MS"/>
          <w:sz w:val="20"/>
          <w:szCs w:val="20"/>
        </w:rPr>
        <w:t xml:space="preserve"> de 201</w:t>
      </w:r>
      <w:r w:rsidR="00010B7D">
        <w:rPr>
          <w:rFonts w:ascii="Trebuchet MS" w:hAnsi="Trebuchet MS"/>
          <w:sz w:val="20"/>
          <w:szCs w:val="20"/>
        </w:rPr>
        <w:t>6</w:t>
      </w:r>
    </w:p>
    <w:p w14:paraId="3BC0A4BB" w14:textId="77777777" w:rsidR="00E90453" w:rsidRPr="00BF318F" w:rsidRDefault="00E90453" w:rsidP="00E90453">
      <w:pPr>
        <w:jc w:val="right"/>
        <w:rPr>
          <w:rFonts w:ascii="Trebuchet MS" w:hAnsi="Trebuchet MS"/>
          <w:sz w:val="20"/>
          <w:szCs w:val="20"/>
        </w:rPr>
      </w:pPr>
    </w:p>
    <w:p w14:paraId="687C64B6" w14:textId="77777777" w:rsidR="00E90453" w:rsidRDefault="00E90453" w:rsidP="00E90453">
      <w:pPr>
        <w:jc w:val="center"/>
        <w:rPr>
          <w:rFonts w:ascii="Trebuchet MS" w:hAnsi="Trebuchet MS"/>
          <w:sz w:val="20"/>
          <w:szCs w:val="20"/>
        </w:rPr>
      </w:pPr>
    </w:p>
    <w:p w14:paraId="07307E9A" w14:textId="77777777" w:rsidR="00E90453" w:rsidRDefault="00E90453" w:rsidP="00E90453">
      <w:pPr>
        <w:jc w:val="center"/>
        <w:rPr>
          <w:rFonts w:ascii="Trebuchet MS" w:hAnsi="Trebuchet MS"/>
          <w:sz w:val="20"/>
          <w:szCs w:val="20"/>
        </w:rPr>
      </w:pPr>
    </w:p>
    <w:p w14:paraId="6A757D4F" w14:textId="77777777" w:rsidR="00E90453" w:rsidRPr="00BF318F" w:rsidRDefault="00E90453" w:rsidP="00E90453">
      <w:pPr>
        <w:jc w:val="center"/>
        <w:rPr>
          <w:rFonts w:ascii="Trebuchet MS" w:hAnsi="Trebuchet MS"/>
          <w:sz w:val="20"/>
          <w:szCs w:val="20"/>
        </w:rPr>
      </w:pPr>
    </w:p>
    <w:p w14:paraId="385535B6" w14:textId="77777777" w:rsidR="00E90453" w:rsidRPr="00BF318F" w:rsidRDefault="00E90453" w:rsidP="00E90453">
      <w:pPr>
        <w:jc w:val="center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______________________________________________________________________</w:t>
      </w:r>
    </w:p>
    <w:p w14:paraId="37FA642E" w14:textId="77777777" w:rsidR="00E90453" w:rsidRPr="00793AAC" w:rsidRDefault="00E90453" w:rsidP="00E90453">
      <w:pPr>
        <w:jc w:val="center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(Assinatura e carimbo</w:t>
      </w:r>
      <w:r w:rsidR="004E4C3A" w:rsidRPr="00793AAC">
        <w:rPr>
          <w:rFonts w:ascii="Trebuchet MS" w:hAnsi="Trebuchet MS"/>
          <w:b/>
          <w:i/>
          <w:sz w:val="18"/>
          <w:szCs w:val="18"/>
        </w:rPr>
        <w:t xml:space="preserve"> (ou selo branco)</w:t>
      </w:r>
      <w:r w:rsidRPr="00793AAC">
        <w:rPr>
          <w:rFonts w:ascii="Trebuchet MS" w:hAnsi="Trebuchet MS"/>
          <w:b/>
          <w:i/>
          <w:sz w:val="18"/>
          <w:szCs w:val="18"/>
        </w:rPr>
        <w:t>)</w:t>
      </w:r>
    </w:p>
    <w:p w14:paraId="1BE2031E" w14:textId="77777777" w:rsidR="00E90453" w:rsidRPr="00BF318F" w:rsidRDefault="00E90453" w:rsidP="00E90453">
      <w:pPr>
        <w:jc w:val="center"/>
        <w:rPr>
          <w:rFonts w:ascii="Trebuchet MS" w:hAnsi="Trebuchet MS"/>
          <w:sz w:val="20"/>
          <w:szCs w:val="20"/>
        </w:rPr>
      </w:pPr>
    </w:p>
    <w:p w14:paraId="489E5789" w14:textId="77777777" w:rsidR="00E90453" w:rsidRPr="00BF318F" w:rsidRDefault="00E90453" w:rsidP="00E90453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7D91011A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(</w:t>
      </w:r>
      <w:r w:rsidRPr="00BF318F">
        <w:rPr>
          <w:rFonts w:ascii="Trebuchet MS" w:hAnsi="Trebuchet MS"/>
          <w:b/>
          <w:sz w:val="20"/>
          <w:szCs w:val="20"/>
        </w:rPr>
        <w:t>1)</w:t>
      </w:r>
      <w:r w:rsidRPr="00BF318F">
        <w:rPr>
          <w:rFonts w:ascii="Trebuchet MS" w:hAnsi="Trebuchet MS"/>
          <w:sz w:val="20"/>
          <w:szCs w:val="20"/>
        </w:rPr>
        <w:t xml:space="preserve"> Designação completa da entidade promotora</w:t>
      </w:r>
      <w:r>
        <w:rPr>
          <w:rFonts w:ascii="Trebuchet MS" w:hAnsi="Trebuchet MS"/>
          <w:sz w:val="20"/>
          <w:szCs w:val="20"/>
        </w:rPr>
        <w:t>, de acordo com o que consta no Cartão de Pessoa coletiva</w:t>
      </w:r>
    </w:p>
    <w:p w14:paraId="3EE43696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(2) </w:t>
      </w:r>
      <w:r w:rsidRPr="00BF318F">
        <w:rPr>
          <w:rFonts w:ascii="Trebuchet MS" w:hAnsi="Trebuchet MS"/>
          <w:sz w:val="20"/>
          <w:szCs w:val="20"/>
        </w:rPr>
        <w:t>Nome do responsável pela apresentação da candidatura</w:t>
      </w:r>
    </w:p>
    <w:p w14:paraId="540EE0F2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  <w:r w:rsidRPr="00E9165C">
        <w:rPr>
          <w:rFonts w:ascii="Trebuchet MS" w:hAnsi="Trebuchet MS"/>
          <w:b/>
          <w:sz w:val="20"/>
          <w:szCs w:val="20"/>
        </w:rPr>
        <w:t>(3)</w:t>
      </w:r>
      <w:r w:rsidRPr="00BF318F">
        <w:rPr>
          <w:rFonts w:ascii="Trebuchet MS" w:hAnsi="Trebuchet MS"/>
          <w:sz w:val="20"/>
          <w:szCs w:val="20"/>
        </w:rPr>
        <w:t xml:space="preserve"> Indicação do cargo desempenhado</w:t>
      </w:r>
    </w:p>
    <w:p w14:paraId="59D8968E" w14:textId="77777777" w:rsidR="00E90453" w:rsidRDefault="00E90453" w:rsidP="00E90453">
      <w:pPr>
        <w:jc w:val="both"/>
        <w:rPr>
          <w:rFonts w:ascii="Trebuchet MS" w:hAnsi="Trebuchet MS"/>
          <w:sz w:val="20"/>
          <w:szCs w:val="20"/>
        </w:rPr>
      </w:pPr>
      <w:r w:rsidRPr="00E9165C">
        <w:rPr>
          <w:rFonts w:ascii="Trebuchet MS" w:hAnsi="Trebuchet MS"/>
          <w:b/>
          <w:sz w:val="20"/>
          <w:szCs w:val="20"/>
        </w:rPr>
        <w:t>(4)</w:t>
      </w:r>
      <w:r>
        <w:rPr>
          <w:rFonts w:ascii="Trebuchet MS" w:hAnsi="Trebuchet MS"/>
          <w:sz w:val="20"/>
          <w:szCs w:val="20"/>
        </w:rPr>
        <w:t xml:space="preserve"> Indicação da Direção de Serviços correspondente:</w:t>
      </w:r>
    </w:p>
    <w:p w14:paraId="65149BFA" w14:textId="77777777" w:rsidR="00E90453" w:rsidRDefault="00E90453" w:rsidP="00E90453">
      <w:pPr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Norte;</w:t>
      </w:r>
    </w:p>
    <w:p w14:paraId="62B0B037" w14:textId="77777777" w:rsidR="00E90453" w:rsidRDefault="00E90453" w:rsidP="00E90453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Centro;</w:t>
      </w:r>
    </w:p>
    <w:p w14:paraId="2F652B7D" w14:textId="77777777" w:rsidR="00E90453" w:rsidRDefault="00E90453" w:rsidP="00E90453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Lisboa e Vale do Tejo;</w:t>
      </w:r>
    </w:p>
    <w:p w14:paraId="57421767" w14:textId="77777777" w:rsidR="00E90453" w:rsidRDefault="00E90453" w:rsidP="00E90453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Alentejo;</w:t>
      </w:r>
    </w:p>
    <w:p w14:paraId="1D889EB7" w14:textId="77777777" w:rsidR="00E90453" w:rsidRPr="00BF318F" w:rsidRDefault="00E90453" w:rsidP="00E90453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Algarve.</w:t>
      </w:r>
    </w:p>
    <w:p w14:paraId="1D3D9339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E45A2C9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3082D1E3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25BAB547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06C92709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6DEB2742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714E0882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9A9550B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0305D8A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6A81491A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7CDE5FB4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7A0A86DB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00E4732D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7234350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7EDA3637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145EE5B4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179ED879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43E368A2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0631DE0E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42207256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71CF305F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347F9244" w14:textId="77777777" w:rsidR="00E90453" w:rsidRPr="00BF318F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ANEXO I</w:t>
      </w:r>
    </w:p>
    <w:p w14:paraId="1D1B07F5" w14:textId="77777777" w:rsidR="00E90453" w:rsidRPr="00BF318F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IDENTIFICAÇÃO DAS ENTIDADES ENVOLVIDAS</w:t>
      </w:r>
    </w:p>
    <w:p w14:paraId="310CFFE5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p w14:paraId="5AC1CF61" w14:textId="77777777" w:rsidR="00E90453" w:rsidRPr="00BF318F" w:rsidRDefault="00E90453" w:rsidP="00E90453">
      <w:pPr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ENTIDADE PROMOTORA</w:t>
      </w:r>
    </w:p>
    <w:p w14:paraId="583D9840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710"/>
        <w:gridCol w:w="6894"/>
      </w:tblGrid>
      <w:tr w:rsidR="00E90453" w:rsidRPr="00BF318F" w14:paraId="2EC1DFDF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4E06AB30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 xml:space="preserve">Designação completa </w:t>
            </w:r>
            <w:r w:rsidRPr="00BF318F">
              <w:rPr>
                <w:rFonts w:ascii="Trebuchet MS" w:hAnsi="Trebuchet MS"/>
                <w:b/>
                <w:sz w:val="20"/>
                <w:szCs w:val="20"/>
              </w:rPr>
              <w:t>(1)</w:t>
            </w:r>
          </w:p>
        </w:tc>
        <w:tc>
          <w:tcPr>
            <w:tcW w:w="6913" w:type="dxa"/>
            <w:vAlign w:val="center"/>
          </w:tcPr>
          <w:p w14:paraId="70E22567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1BCB1E92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5EB646CD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NIPC</w:t>
            </w:r>
          </w:p>
        </w:tc>
        <w:tc>
          <w:tcPr>
            <w:tcW w:w="6913" w:type="dxa"/>
            <w:vAlign w:val="center"/>
          </w:tcPr>
          <w:p w14:paraId="11C709AE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2374E923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5A609005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N.º telefone</w:t>
            </w:r>
          </w:p>
        </w:tc>
        <w:tc>
          <w:tcPr>
            <w:tcW w:w="6913" w:type="dxa"/>
            <w:vAlign w:val="center"/>
          </w:tcPr>
          <w:p w14:paraId="4581E682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5703535B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5720AA5F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N.º de fax</w:t>
            </w:r>
          </w:p>
        </w:tc>
        <w:tc>
          <w:tcPr>
            <w:tcW w:w="6913" w:type="dxa"/>
            <w:vAlign w:val="center"/>
          </w:tcPr>
          <w:p w14:paraId="1B34E35E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1020D16C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35A1AB77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Endereço postal</w:t>
            </w:r>
          </w:p>
        </w:tc>
        <w:tc>
          <w:tcPr>
            <w:tcW w:w="6913" w:type="dxa"/>
            <w:vAlign w:val="center"/>
          </w:tcPr>
          <w:p w14:paraId="163BD32B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1509FE7D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560EC392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Endereço eletrónico</w:t>
            </w:r>
          </w:p>
        </w:tc>
        <w:tc>
          <w:tcPr>
            <w:tcW w:w="6913" w:type="dxa"/>
            <w:vAlign w:val="center"/>
          </w:tcPr>
          <w:p w14:paraId="0F719FBE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22C4" w:rsidRPr="00BF318F" w14:paraId="2A759800" w14:textId="77777777" w:rsidTr="00FE755B">
        <w:trPr>
          <w:trHeight w:val="397"/>
        </w:trPr>
        <w:tc>
          <w:tcPr>
            <w:tcW w:w="1023" w:type="dxa"/>
            <w:vMerge w:val="restart"/>
            <w:vAlign w:val="center"/>
          </w:tcPr>
          <w:p w14:paraId="3B74B94F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Contacto urgente</w:t>
            </w:r>
          </w:p>
        </w:tc>
        <w:tc>
          <w:tcPr>
            <w:tcW w:w="1712" w:type="dxa"/>
            <w:vAlign w:val="center"/>
          </w:tcPr>
          <w:p w14:paraId="07F5D283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6913" w:type="dxa"/>
            <w:vAlign w:val="center"/>
          </w:tcPr>
          <w:p w14:paraId="7C9991A6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22C4" w:rsidRPr="00BF318F" w14:paraId="5AC3FB6F" w14:textId="77777777" w:rsidTr="00FE755B">
        <w:trPr>
          <w:trHeight w:val="397"/>
        </w:trPr>
        <w:tc>
          <w:tcPr>
            <w:tcW w:w="1023" w:type="dxa"/>
            <w:vMerge/>
            <w:vAlign w:val="center"/>
          </w:tcPr>
          <w:p w14:paraId="7C54F3DD" w14:textId="77777777" w:rsidR="00EC22C4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21C6A82" w14:textId="77777777" w:rsidR="00EC22C4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N.º de telefone</w:t>
            </w:r>
          </w:p>
        </w:tc>
        <w:tc>
          <w:tcPr>
            <w:tcW w:w="6913" w:type="dxa"/>
            <w:vAlign w:val="center"/>
          </w:tcPr>
          <w:p w14:paraId="772ED590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B91B08F" w14:textId="77777777" w:rsidR="00E90453" w:rsidRPr="00BF318F" w:rsidRDefault="00E90453" w:rsidP="00E90453">
      <w:pPr>
        <w:rPr>
          <w:rFonts w:ascii="Trebuchet MS" w:hAnsi="Trebuchet MS"/>
          <w:sz w:val="20"/>
          <w:szCs w:val="20"/>
        </w:rPr>
      </w:pPr>
    </w:p>
    <w:p w14:paraId="0F2F329F" w14:textId="77777777" w:rsidR="00E90453" w:rsidRPr="00793AAC" w:rsidRDefault="00E90453" w:rsidP="00E90453">
      <w:pPr>
        <w:jc w:val="both"/>
        <w:rPr>
          <w:rFonts w:ascii="Trebuchet MS" w:hAnsi="Trebuchet MS"/>
          <w:b/>
          <w:i/>
          <w:sz w:val="20"/>
          <w:szCs w:val="20"/>
        </w:rPr>
      </w:pPr>
      <w:r w:rsidRPr="00793AAC">
        <w:rPr>
          <w:rFonts w:ascii="Trebuchet MS" w:hAnsi="Trebuchet MS"/>
          <w:b/>
          <w:i/>
          <w:sz w:val="20"/>
          <w:szCs w:val="20"/>
        </w:rPr>
        <w:t>(1) Como consta no cartão de identificação de pessoa coletiva</w:t>
      </w:r>
    </w:p>
    <w:p w14:paraId="20B5BAFB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p w14:paraId="76D2F204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p w14:paraId="159B848F" w14:textId="77777777" w:rsidR="00E90453" w:rsidRPr="00793AAC" w:rsidRDefault="00E90453" w:rsidP="00E90453">
      <w:pPr>
        <w:jc w:val="both"/>
        <w:rPr>
          <w:rFonts w:ascii="Trebuchet MS" w:hAnsi="Trebuchet MS"/>
          <w:b/>
          <w:i/>
          <w:sz w:val="18"/>
          <w:szCs w:val="18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ENTIDADE PARCEIRA</w:t>
      </w:r>
      <w:r w:rsidR="00E9165C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E9165C" w:rsidRPr="00793AAC">
        <w:rPr>
          <w:rFonts w:ascii="Trebuchet MS" w:hAnsi="Trebuchet MS"/>
          <w:b/>
          <w:i/>
          <w:sz w:val="18"/>
          <w:szCs w:val="18"/>
        </w:rPr>
        <w:t>(caso se aplique)</w:t>
      </w:r>
    </w:p>
    <w:p w14:paraId="0A39143B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710"/>
        <w:gridCol w:w="6894"/>
      </w:tblGrid>
      <w:tr w:rsidR="00E90453" w:rsidRPr="00BF318F" w14:paraId="3219CB7C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4AC9CA57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 xml:space="preserve">Designação completa </w:t>
            </w:r>
            <w:r w:rsidRPr="00A5776E">
              <w:rPr>
                <w:rFonts w:ascii="Trebuchet MS" w:hAnsi="Trebuchet MS"/>
                <w:b/>
                <w:sz w:val="20"/>
                <w:szCs w:val="20"/>
              </w:rPr>
              <w:t>(1)</w:t>
            </w:r>
          </w:p>
        </w:tc>
        <w:tc>
          <w:tcPr>
            <w:tcW w:w="6913" w:type="dxa"/>
            <w:vAlign w:val="center"/>
          </w:tcPr>
          <w:p w14:paraId="3A643A35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5923AD6B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22A031C9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NIPC</w:t>
            </w:r>
          </w:p>
        </w:tc>
        <w:tc>
          <w:tcPr>
            <w:tcW w:w="6913" w:type="dxa"/>
            <w:vAlign w:val="center"/>
          </w:tcPr>
          <w:p w14:paraId="76A2A869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03AF2530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48C0C3A7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N.º telefone</w:t>
            </w:r>
          </w:p>
        </w:tc>
        <w:tc>
          <w:tcPr>
            <w:tcW w:w="6913" w:type="dxa"/>
            <w:vAlign w:val="center"/>
          </w:tcPr>
          <w:p w14:paraId="261EB915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07AF18A9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71324BA5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N.º de fax</w:t>
            </w:r>
          </w:p>
        </w:tc>
        <w:tc>
          <w:tcPr>
            <w:tcW w:w="6913" w:type="dxa"/>
            <w:vAlign w:val="center"/>
          </w:tcPr>
          <w:p w14:paraId="318CF566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33ABD8A9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6351AD43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Endereço postal</w:t>
            </w:r>
          </w:p>
        </w:tc>
        <w:tc>
          <w:tcPr>
            <w:tcW w:w="6913" w:type="dxa"/>
            <w:vAlign w:val="center"/>
          </w:tcPr>
          <w:p w14:paraId="4F70C113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3CE80271" w14:textId="77777777" w:rsidTr="00FE755B">
        <w:trPr>
          <w:trHeight w:val="397"/>
        </w:trPr>
        <w:tc>
          <w:tcPr>
            <w:tcW w:w="2735" w:type="dxa"/>
            <w:gridSpan w:val="2"/>
            <w:vAlign w:val="center"/>
          </w:tcPr>
          <w:p w14:paraId="62A38E4E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Endereço eletrónico</w:t>
            </w:r>
          </w:p>
        </w:tc>
        <w:tc>
          <w:tcPr>
            <w:tcW w:w="6913" w:type="dxa"/>
            <w:vAlign w:val="center"/>
          </w:tcPr>
          <w:p w14:paraId="3797280B" w14:textId="77777777" w:rsidR="00E90453" w:rsidRPr="00BF318F" w:rsidRDefault="00E90453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22C4" w:rsidRPr="00BF318F" w14:paraId="4D6D3BD7" w14:textId="77777777" w:rsidTr="00FE755B">
        <w:trPr>
          <w:trHeight w:val="397"/>
        </w:trPr>
        <w:tc>
          <w:tcPr>
            <w:tcW w:w="1023" w:type="dxa"/>
            <w:vMerge w:val="restart"/>
            <w:vAlign w:val="center"/>
          </w:tcPr>
          <w:p w14:paraId="2BB277BA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Contacto urgente</w:t>
            </w:r>
          </w:p>
        </w:tc>
        <w:tc>
          <w:tcPr>
            <w:tcW w:w="1712" w:type="dxa"/>
            <w:vAlign w:val="center"/>
          </w:tcPr>
          <w:p w14:paraId="78A7E9C4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</w:t>
            </w:r>
          </w:p>
        </w:tc>
        <w:tc>
          <w:tcPr>
            <w:tcW w:w="6913" w:type="dxa"/>
            <w:vAlign w:val="center"/>
          </w:tcPr>
          <w:p w14:paraId="5CC0042E" w14:textId="77777777" w:rsidR="00EC22C4" w:rsidRPr="00BF318F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22C4" w:rsidRPr="00BF318F" w14:paraId="4BDC8070" w14:textId="77777777" w:rsidTr="00FE755B">
        <w:trPr>
          <w:trHeight w:val="397"/>
        </w:trPr>
        <w:tc>
          <w:tcPr>
            <w:tcW w:w="1023" w:type="dxa"/>
            <w:vMerge/>
            <w:vAlign w:val="center"/>
          </w:tcPr>
          <w:p w14:paraId="729D8CDB" w14:textId="77777777" w:rsidR="00EC22C4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2131A106" w14:textId="77777777" w:rsidR="00EC22C4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N.º de telefone</w:t>
            </w:r>
          </w:p>
        </w:tc>
        <w:tc>
          <w:tcPr>
            <w:tcW w:w="6913" w:type="dxa"/>
            <w:vAlign w:val="center"/>
          </w:tcPr>
          <w:p w14:paraId="07FB3993" w14:textId="77777777" w:rsidR="00EC22C4" w:rsidRDefault="00EC22C4" w:rsidP="00FE755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5381FD4" w14:textId="77777777" w:rsidR="00E90453" w:rsidRPr="00BF318F" w:rsidRDefault="00E90453" w:rsidP="00E90453">
      <w:pPr>
        <w:rPr>
          <w:rFonts w:ascii="Trebuchet MS" w:hAnsi="Trebuchet MS"/>
          <w:sz w:val="20"/>
          <w:szCs w:val="20"/>
        </w:rPr>
      </w:pPr>
    </w:p>
    <w:p w14:paraId="3529EB5F" w14:textId="77777777" w:rsidR="00E90453" w:rsidRPr="00793AAC" w:rsidRDefault="00E90453" w:rsidP="00E90453">
      <w:pPr>
        <w:jc w:val="center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</w:t>
      </w:r>
      <w:r w:rsidRPr="00793AAC">
        <w:rPr>
          <w:rFonts w:ascii="Trebuchet MS" w:hAnsi="Trebuchet MS"/>
          <w:b/>
          <w:i/>
          <w:sz w:val="18"/>
          <w:szCs w:val="18"/>
          <w:u w:val="single"/>
        </w:rPr>
        <w:t>COPIAR ESTA TABELA TANTAS VEZES QUANTAS AS ENTIDADES PARCEIRAS ENVOLVIDAS</w:t>
      </w:r>
      <w:r w:rsidRPr="00793AAC">
        <w:rPr>
          <w:rFonts w:ascii="Trebuchet MS" w:hAnsi="Trebuchet MS"/>
          <w:b/>
          <w:i/>
          <w:sz w:val="18"/>
          <w:szCs w:val="18"/>
        </w:rPr>
        <w:t>)</w:t>
      </w:r>
    </w:p>
    <w:p w14:paraId="24376FCF" w14:textId="77777777" w:rsidR="00E90453" w:rsidRPr="00793AAC" w:rsidRDefault="00E90453" w:rsidP="00E90453">
      <w:pPr>
        <w:rPr>
          <w:rFonts w:ascii="Trebuchet MS" w:hAnsi="Trebuchet MS"/>
          <w:b/>
          <w:i/>
          <w:sz w:val="18"/>
          <w:szCs w:val="18"/>
        </w:rPr>
      </w:pPr>
    </w:p>
    <w:p w14:paraId="7DC918EF" w14:textId="77777777" w:rsidR="00E90453" w:rsidRPr="00BF318F" w:rsidRDefault="00E90453" w:rsidP="00E90453">
      <w:pPr>
        <w:jc w:val="both"/>
        <w:rPr>
          <w:rFonts w:ascii="Trebuchet MS" w:hAnsi="Trebuchet MS"/>
          <w:sz w:val="20"/>
          <w:szCs w:val="20"/>
        </w:rPr>
      </w:pPr>
    </w:p>
    <w:p w14:paraId="26CE86A1" w14:textId="77777777" w:rsidR="00E90453" w:rsidRPr="00BF318F" w:rsidRDefault="00E90453" w:rsidP="00E90453">
      <w:pPr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AGRUPAMENTO (S) DE ESCOLAS</w:t>
      </w:r>
    </w:p>
    <w:p w14:paraId="5C0FA76D" w14:textId="77777777" w:rsidR="00E90453" w:rsidRPr="00793AAC" w:rsidRDefault="00E90453" w:rsidP="00E90453">
      <w:pPr>
        <w:jc w:val="both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(Designação completa)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90453" w:rsidRPr="00BF318F" w14:paraId="3CC4C424" w14:textId="77777777" w:rsidTr="00D47934">
        <w:tc>
          <w:tcPr>
            <w:tcW w:w="9648" w:type="dxa"/>
            <w:vAlign w:val="center"/>
          </w:tcPr>
          <w:p w14:paraId="5F96F1BD" w14:textId="77777777" w:rsidR="00E90453" w:rsidRPr="00BF318F" w:rsidRDefault="00E90453" w:rsidP="00D4793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90453" w:rsidRPr="00BF318F" w14:paraId="5ACC6ED9" w14:textId="77777777" w:rsidTr="00D47934">
        <w:tc>
          <w:tcPr>
            <w:tcW w:w="9648" w:type="dxa"/>
          </w:tcPr>
          <w:p w14:paraId="63A562CE" w14:textId="77777777" w:rsidR="00E90453" w:rsidRPr="00BF318F" w:rsidRDefault="00E90453" w:rsidP="00D4793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FC557E4" w14:textId="77777777" w:rsidR="00E90453" w:rsidRPr="00BF318F" w:rsidRDefault="00E90453" w:rsidP="00E90453">
      <w:pPr>
        <w:rPr>
          <w:rFonts w:ascii="Trebuchet MS" w:hAnsi="Trebuchet MS"/>
          <w:sz w:val="20"/>
          <w:szCs w:val="20"/>
        </w:rPr>
      </w:pPr>
    </w:p>
    <w:p w14:paraId="00C9B699" w14:textId="77777777" w:rsidR="00E90453" w:rsidRPr="00793AAC" w:rsidRDefault="00E90453" w:rsidP="00E90453">
      <w:pPr>
        <w:jc w:val="center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</w:t>
      </w:r>
      <w:r w:rsidRPr="00793AAC">
        <w:rPr>
          <w:rFonts w:ascii="Trebuchet MS" w:hAnsi="Trebuchet MS"/>
          <w:b/>
          <w:i/>
          <w:sz w:val="18"/>
          <w:szCs w:val="18"/>
          <w:u w:val="single"/>
        </w:rPr>
        <w:t>LISTAR TODOS OS AGRUPAMENTOS ENVOLVIDOS)</w:t>
      </w:r>
    </w:p>
    <w:p w14:paraId="556ECD4B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16C69B8E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5C4A4557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285301A2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13727454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28E57124" w14:textId="77777777" w:rsidR="00E90453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</w:p>
    <w:p w14:paraId="05323584" w14:textId="77777777" w:rsidR="00E90453" w:rsidRPr="00BF318F" w:rsidRDefault="00E90453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BF318F">
        <w:rPr>
          <w:rFonts w:ascii="Trebuchet MS" w:hAnsi="Trebuchet MS"/>
          <w:b/>
          <w:sz w:val="20"/>
          <w:szCs w:val="20"/>
          <w:u w:val="single"/>
        </w:rPr>
        <w:t>ANEXO II</w:t>
      </w:r>
    </w:p>
    <w:p w14:paraId="723BCEB5" w14:textId="77777777" w:rsidR="00E90453" w:rsidRPr="00BF318F" w:rsidRDefault="00243A0F" w:rsidP="00E90453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lastRenderedPageBreak/>
        <w:t>PROTOCOLO</w:t>
      </w:r>
      <w:r w:rsidR="00E90453" w:rsidRPr="00BF318F">
        <w:rPr>
          <w:rFonts w:ascii="Trebuchet MS" w:hAnsi="Trebuchet MS"/>
          <w:b/>
          <w:sz w:val="20"/>
          <w:szCs w:val="20"/>
          <w:u w:val="single"/>
        </w:rPr>
        <w:t xml:space="preserve"> DE COLABORAÇÃO </w:t>
      </w:r>
    </w:p>
    <w:p w14:paraId="7B75FA13" w14:textId="77777777" w:rsidR="00E90453" w:rsidRPr="00BF318F" w:rsidRDefault="00E90453" w:rsidP="00E90453">
      <w:pPr>
        <w:ind w:firstLine="540"/>
        <w:jc w:val="both"/>
        <w:rPr>
          <w:rFonts w:ascii="Trebuchet MS" w:hAnsi="Trebuchet MS"/>
          <w:sz w:val="20"/>
          <w:szCs w:val="20"/>
        </w:rPr>
      </w:pPr>
    </w:p>
    <w:p w14:paraId="7807A2B6" w14:textId="77777777" w:rsidR="00E90453" w:rsidRPr="00BF318F" w:rsidRDefault="00E90453" w:rsidP="00E90453">
      <w:pPr>
        <w:ind w:firstLine="54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Em seguida apresenta-se uma proposta de </w:t>
      </w:r>
      <w:r w:rsidR="00243A0F">
        <w:rPr>
          <w:rFonts w:ascii="Trebuchet MS" w:hAnsi="Trebuchet MS"/>
          <w:sz w:val="20"/>
          <w:szCs w:val="20"/>
        </w:rPr>
        <w:t xml:space="preserve">protocolo, nos termos do artigo 15.º </w:t>
      </w:r>
      <w:r w:rsidR="00403D96">
        <w:rPr>
          <w:rFonts w:ascii="Trebuchet MS" w:hAnsi="Trebuchet MS"/>
          <w:sz w:val="20"/>
          <w:szCs w:val="20"/>
        </w:rPr>
        <w:t>da portaria n.º 644-A/2015, de 24 de agosto</w:t>
      </w:r>
      <w:r w:rsidRPr="00BF318F">
        <w:rPr>
          <w:rFonts w:ascii="Trebuchet MS" w:hAnsi="Trebuchet MS"/>
          <w:sz w:val="20"/>
          <w:szCs w:val="20"/>
        </w:rPr>
        <w:t>.</w:t>
      </w:r>
    </w:p>
    <w:p w14:paraId="57FA0B0A" w14:textId="77777777" w:rsidR="00E90453" w:rsidRPr="00BF318F" w:rsidRDefault="00E90453" w:rsidP="00E90453">
      <w:pPr>
        <w:ind w:firstLine="540"/>
        <w:jc w:val="both"/>
        <w:rPr>
          <w:rFonts w:ascii="Trebuchet MS" w:hAnsi="Trebuchet MS"/>
          <w:sz w:val="20"/>
          <w:szCs w:val="20"/>
        </w:rPr>
      </w:pPr>
    </w:p>
    <w:p w14:paraId="2E866044" w14:textId="77777777" w:rsidR="00E90453" w:rsidRDefault="00E90453" w:rsidP="00E90453">
      <w:pPr>
        <w:ind w:firstLine="540"/>
        <w:jc w:val="both"/>
        <w:rPr>
          <w:rFonts w:ascii="Trebuchet MS" w:hAnsi="Trebuchet MS"/>
          <w:sz w:val="20"/>
          <w:szCs w:val="20"/>
        </w:rPr>
      </w:pPr>
    </w:p>
    <w:p w14:paraId="7427DE2D" w14:textId="77777777" w:rsidR="009244BD" w:rsidRPr="00BF318F" w:rsidRDefault="009244BD" w:rsidP="00E90453">
      <w:pPr>
        <w:ind w:firstLine="540"/>
        <w:jc w:val="both"/>
        <w:rPr>
          <w:rFonts w:ascii="Trebuchet MS" w:hAnsi="Trebuchet MS"/>
          <w:sz w:val="20"/>
          <w:szCs w:val="20"/>
        </w:rPr>
      </w:pPr>
    </w:p>
    <w:p w14:paraId="38835D82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MINUTA</w:t>
      </w:r>
      <w:r w:rsidRPr="00BF318F">
        <w:rPr>
          <w:rFonts w:ascii="Trebuchet MS" w:hAnsi="Trebuchet MS"/>
          <w:b/>
          <w:sz w:val="20"/>
          <w:szCs w:val="20"/>
          <w:u w:val="single"/>
        </w:rPr>
        <w:t xml:space="preserve"> DE </w:t>
      </w:r>
      <w:r>
        <w:rPr>
          <w:rFonts w:ascii="Trebuchet MS" w:hAnsi="Trebuchet MS"/>
          <w:b/>
          <w:sz w:val="20"/>
          <w:szCs w:val="20"/>
          <w:u w:val="single"/>
        </w:rPr>
        <w:t>PROTOCOLO</w:t>
      </w:r>
      <w:r w:rsidRPr="00BF318F">
        <w:rPr>
          <w:rFonts w:ascii="Trebuchet MS" w:hAnsi="Trebuchet MS"/>
          <w:b/>
          <w:sz w:val="20"/>
          <w:szCs w:val="20"/>
          <w:u w:val="single"/>
        </w:rPr>
        <w:t xml:space="preserve"> DE COLABORAÇÃO </w:t>
      </w:r>
    </w:p>
    <w:p w14:paraId="22A71321" w14:textId="77777777" w:rsidR="00403D96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7E9596BA" w14:textId="77777777" w:rsidR="00FE755B" w:rsidRPr="00BF318F" w:rsidRDefault="00FE755B" w:rsidP="00403D96">
      <w:pPr>
        <w:jc w:val="both"/>
        <w:rPr>
          <w:rFonts w:ascii="Trebuchet MS" w:hAnsi="Trebuchet MS"/>
          <w:sz w:val="20"/>
          <w:szCs w:val="20"/>
        </w:rPr>
      </w:pPr>
    </w:p>
    <w:p w14:paraId="4BC4512F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Entre:</w:t>
      </w:r>
    </w:p>
    <w:p w14:paraId="456B5C6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42C4BD93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A/O ____________________, adiante designada por “Entidade Promotora”, pessoa coletiva n.º ____, com sede em _________________, 0000-000 _____, no presente ato representada pelo(a) seu (sua) presidente/ diretor(a) ___________________________</w:t>
      </w:r>
    </w:p>
    <w:p w14:paraId="10A9884C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52DE818F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E</w:t>
      </w:r>
    </w:p>
    <w:p w14:paraId="3D1D1C66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20D7398B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O Agrupamento de Escolas _________, adiante designado por “Agrupamento”, com sede em _____________, 0000-000 _______, no presente ato representad</w:t>
      </w:r>
      <w:r>
        <w:rPr>
          <w:rFonts w:ascii="Trebuchet MS" w:hAnsi="Trebuchet MS"/>
          <w:sz w:val="20"/>
          <w:szCs w:val="20"/>
        </w:rPr>
        <w:t>o</w:t>
      </w:r>
      <w:r w:rsidRPr="00BF318F">
        <w:rPr>
          <w:rFonts w:ascii="Trebuchet MS" w:hAnsi="Trebuchet MS"/>
          <w:sz w:val="20"/>
          <w:szCs w:val="20"/>
        </w:rPr>
        <w:t xml:space="preserve"> pelo(a) </w:t>
      </w:r>
      <w:r>
        <w:rPr>
          <w:rFonts w:ascii="Trebuchet MS" w:hAnsi="Trebuchet MS"/>
          <w:sz w:val="20"/>
          <w:szCs w:val="20"/>
        </w:rPr>
        <w:t>Diretor(a) /Presidente da CAP</w:t>
      </w:r>
      <w:r w:rsidRPr="00BF318F">
        <w:rPr>
          <w:rFonts w:ascii="Trebuchet MS" w:hAnsi="Trebuchet MS"/>
          <w:sz w:val="20"/>
          <w:szCs w:val="20"/>
        </w:rPr>
        <w:t>, _____________________</w:t>
      </w:r>
    </w:p>
    <w:p w14:paraId="7BC73DB8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2597ACD6" w14:textId="77777777" w:rsidR="00E9165C" w:rsidRDefault="00E9165C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</w:t>
      </w:r>
    </w:p>
    <w:p w14:paraId="46CE6449" w14:textId="77777777" w:rsidR="00E9165C" w:rsidRDefault="00E9165C" w:rsidP="00403D96">
      <w:pPr>
        <w:jc w:val="both"/>
        <w:rPr>
          <w:rFonts w:ascii="Trebuchet MS" w:hAnsi="Trebuchet MS"/>
          <w:sz w:val="20"/>
          <w:szCs w:val="20"/>
        </w:rPr>
      </w:pPr>
    </w:p>
    <w:p w14:paraId="76EA167D" w14:textId="77777777" w:rsidR="00E9165C" w:rsidRPr="00BF318F" w:rsidRDefault="00E9165C" w:rsidP="00E9165C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A/O ____________________, adiante designada por “Entidade </w:t>
      </w:r>
      <w:r>
        <w:rPr>
          <w:rFonts w:ascii="Trebuchet MS" w:hAnsi="Trebuchet MS"/>
          <w:sz w:val="20"/>
          <w:szCs w:val="20"/>
        </w:rPr>
        <w:t>Parceira</w:t>
      </w:r>
      <w:r w:rsidRPr="00BF318F">
        <w:rPr>
          <w:rFonts w:ascii="Trebuchet MS" w:hAnsi="Trebuchet MS"/>
          <w:sz w:val="20"/>
          <w:szCs w:val="20"/>
        </w:rPr>
        <w:t>”, pessoa coletiva n.º ____, com sede em _________________, 0000-000 _____, no presente ato representada pelo(a) seu (sua) presidente/ diretor(a) ___________________________</w:t>
      </w:r>
    </w:p>
    <w:p w14:paraId="0D6DAEAD" w14:textId="77777777" w:rsidR="00E9165C" w:rsidRDefault="00E9165C" w:rsidP="00403D96">
      <w:pPr>
        <w:jc w:val="both"/>
        <w:rPr>
          <w:rFonts w:ascii="Trebuchet MS" w:hAnsi="Trebuchet MS"/>
          <w:sz w:val="20"/>
          <w:szCs w:val="20"/>
        </w:rPr>
      </w:pPr>
    </w:p>
    <w:p w14:paraId="43D2E0AA" w14:textId="77777777" w:rsidR="00E9165C" w:rsidRPr="00793AAC" w:rsidRDefault="00E9165C" w:rsidP="00E9165C">
      <w:pPr>
        <w:jc w:val="both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(Designação da(s) entidade(s) parceira(s), nos casos aplicáveis)</w:t>
      </w:r>
    </w:p>
    <w:p w14:paraId="0C01ADFB" w14:textId="77777777" w:rsidR="00E9165C" w:rsidRDefault="00E9165C" w:rsidP="00403D96">
      <w:pPr>
        <w:jc w:val="both"/>
        <w:rPr>
          <w:rFonts w:ascii="Trebuchet MS" w:hAnsi="Trebuchet MS"/>
          <w:sz w:val="20"/>
          <w:szCs w:val="20"/>
        </w:rPr>
      </w:pPr>
    </w:p>
    <w:p w14:paraId="377C2FF4" w14:textId="77777777" w:rsidR="00E9165C" w:rsidRDefault="00E9165C" w:rsidP="00403D96">
      <w:pPr>
        <w:jc w:val="both"/>
        <w:rPr>
          <w:rFonts w:ascii="Trebuchet MS" w:hAnsi="Trebuchet MS"/>
          <w:sz w:val="20"/>
          <w:szCs w:val="20"/>
        </w:rPr>
      </w:pPr>
    </w:p>
    <w:p w14:paraId="32487F34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É celebrado um </w:t>
      </w:r>
      <w:r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de colaboração, adiante designado por “</w:t>
      </w:r>
      <w:r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>”, que é integrado pelas cláusulas seguintes:</w:t>
      </w:r>
    </w:p>
    <w:p w14:paraId="2244C662" w14:textId="77777777" w:rsidR="00403D96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437B64EF" w14:textId="77777777" w:rsidR="00FE755B" w:rsidRDefault="00FE755B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6FDBFBAA" w14:textId="77777777" w:rsidR="00A5776E" w:rsidRDefault="00A5776E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6552969A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Cláusula 1.ª</w:t>
      </w:r>
    </w:p>
    <w:p w14:paraId="2C6876E0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(Objeto)</w:t>
      </w:r>
    </w:p>
    <w:p w14:paraId="3EA53C8D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6410CA82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1. </w:t>
      </w:r>
      <w:r w:rsidRPr="00BF318F">
        <w:rPr>
          <w:rFonts w:ascii="Trebuchet MS" w:hAnsi="Trebuchet MS"/>
          <w:sz w:val="20"/>
          <w:szCs w:val="20"/>
        </w:rPr>
        <w:t xml:space="preserve">O presente </w:t>
      </w:r>
      <w:r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regula a parceria entre a Entidade Promotora e o Agrupamento</w:t>
      </w:r>
      <w:r w:rsidR="00E9165C">
        <w:rPr>
          <w:rFonts w:ascii="Trebuchet MS" w:hAnsi="Trebuchet MS"/>
          <w:sz w:val="20"/>
          <w:szCs w:val="20"/>
        </w:rPr>
        <w:t xml:space="preserve"> (e a Entidade Parceira</w:t>
      </w:r>
      <w:r w:rsidR="004F3D39">
        <w:rPr>
          <w:rFonts w:ascii="Trebuchet MS" w:hAnsi="Trebuchet MS"/>
          <w:sz w:val="20"/>
          <w:szCs w:val="20"/>
        </w:rPr>
        <w:t xml:space="preserve"> (nos casos em que se aplique))</w:t>
      </w:r>
      <w:r w:rsidRPr="00BF318F">
        <w:rPr>
          <w:rFonts w:ascii="Trebuchet MS" w:hAnsi="Trebuchet MS"/>
          <w:sz w:val="20"/>
          <w:szCs w:val="20"/>
        </w:rPr>
        <w:t xml:space="preserve">, com o objetivo de implementar </w:t>
      </w:r>
      <w:r>
        <w:rPr>
          <w:rFonts w:ascii="Trebuchet MS" w:hAnsi="Trebuchet MS"/>
          <w:sz w:val="20"/>
          <w:szCs w:val="20"/>
        </w:rPr>
        <w:t>as</w:t>
      </w:r>
      <w:r w:rsidRPr="00BF318F">
        <w:rPr>
          <w:rFonts w:ascii="Trebuchet MS" w:hAnsi="Trebuchet MS"/>
          <w:sz w:val="20"/>
          <w:szCs w:val="20"/>
        </w:rPr>
        <w:t xml:space="preserve"> Atividades de Enriquecimento Curricular, adiante designado “</w:t>
      </w:r>
      <w:r>
        <w:rPr>
          <w:rFonts w:ascii="Trebuchet MS" w:hAnsi="Trebuchet MS"/>
          <w:sz w:val="20"/>
          <w:szCs w:val="20"/>
        </w:rPr>
        <w:t>AEC</w:t>
      </w:r>
      <w:r w:rsidRPr="00BF318F">
        <w:rPr>
          <w:rFonts w:ascii="Trebuchet MS" w:hAnsi="Trebuchet MS"/>
          <w:sz w:val="20"/>
          <w:szCs w:val="20"/>
        </w:rPr>
        <w:t xml:space="preserve">”, de acordo com </w:t>
      </w:r>
      <w:r>
        <w:rPr>
          <w:rFonts w:ascii="Trebuchet MS" w:hAnsi="Trebuchet MS"/>
          <w:sz w:val="20"/>
          <w:szCs w:val="20"/>
        </w:rPr>
        <w:t>a Portaria n.º 644-A/2015</w:t>
      </w:r>
      <w:r w:rsidRPr="00BF318F">
        <w:rPr>
          <w:rFonts w:ascii="Trebuchet MS" w:hAnsi="Trebuchet MS"/>
          <w:sz w:val="20"/>
          <w:szCs w:val="20"/>
        </w:rPr>
        <w:t xml:space="preserve"> (2.ª série) </w:t>
      </w:r>
      <w:r>
        <w:rPr>
          <w:rFonts w:ascii="Trebuchet MS" w:hAnsi="Trebuchet MS"/>
          <w:sz w:val="20"/>
          <w:szCs w:val="20"/>
        </w:rPr>
        <w:t>de 24 de agosto</w:t>
      </w:r>
      <w:r w:rsidRPr="00BF318F">
        <w:rPr>
          <w:rFonts w:ascii="Trebuchet MS" w:hAnsi="Trebuchet MS"/>
          <w:sz w:val="20"/>
          <w:szCs w:val="20"/>
        </w:rPr>
        <w:t>, na(s) seguinte(s) escola(s) básica(s) do 1º ciclo do ensino básico pertencente(s) ao Agrupamento:</w:t>
      </w:r>
    </w:p>
    <w:p w14:paraId="7335BC88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6F8EAF6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EB1 de ________________________ </w:t>
      </w:r>
    </w:p>
    <w:p w14:paraId="4FEC0850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EB1 de ________________________ </w:t>
      </w:r>
    </w:p>
    <w:p w14:paraId="2D07D5AE" w14:textId="77777777" w:rsidR="00403D96" w:rsidRPr="00793AAC" w:rsidRDefault="00403D96" w:rsidP="00E9165C">
      <w:pPr>
        <w:jc w:val="both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(Listar todas as escolas envolvidas)</w:t>
      </w:r>
    </w:p>
    <w:p w14:paraId="209D4E4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4DD0BA02" w14:textId="77777777" w:rsidR="00E9165C" w:rsidRDefault="00E9165C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5B7CABC0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2. </w:t>
      </w:r>
      <w:r>
        <w:rPr>
          <w:rFonts w:ascii="Trebuchet MS" w:hAnsi="Trebuchet MS"/>
          <w:sz w:val="20"/>
          <w:szCs w:val="20"/>
        </w:rPr>
        <w:t xml:space="preserve">As </w:t>
      </w:r>
      <w:r w:rsidRPr="00BF318F">
        <w:rPr>
          <w:rFonts w:ascii="Trebuchet MS" w:hAnsi="Trebuchet MS"/>
          <w:sz w:val="20"/>
          <w:szCs w:val="20"/>
        </w:rPr>
        <w:t xml:space="preserve">AEC </w:t>
      </w:r>
      <w:r>
        <w:rPr>
          <w:rFonts w:ascii="Trebuchet MS" w:hAnsi="Trebuchet MS"/>
          <w:sz w:val="20"/>
          <w:szCs w:val="20"/>
        </w:rPr>
        <w:t xml:space="preserve">e a respetiva duração semanal </w:t>
      </w:r>
      <w:r w:rsidRPr="00BF318F">
        <w:rPr>
          <w:rFonts w:ascii="Trebuchet MS" w:hAnsi="Trebuchet MS"/>
          <w:sz w:val="20"/>
          <w:szCs w:val="20"/>
        </w:rPr>
        <w:t>a que se refere o n</w:t>
      </w:r>
      <w:r>
        <w:rPr>
          <w:rFonts w:ascii="Trebuchet MS" w:hAnsi="Trebuchet MS"/>
          <w:sz w:val="20"/>
          <w:szCs w:val="20"/>
        </w:rPr>
        <w:t>úmero anterior são as seguintes</w:t>
      </w:r>
      <w:r w:rsidRPr="00BF318F">
        <w:rPr>
          <w:rFonts w:ascii="Trebuchet MS" w:hAnsi="Trebuchet MS"/>
          <w:sz w:val="20"/>
          <w:szCs w:val="20"/>
        </w:rPr>
        <w:t>:</w:t>
      </w:r>
    </w:p>
    <w:p w14:paraId="58D5DA76" w14:textId="77777777" w:rsidR="00403D96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06"/>
        <w:gridCol w:w="2713"/>
        <w:gridCol w:w="4208"/>
      </w:tblGrid>
      <w:tr w:rsidR="00403D96" w:rsidRPr="00D27698" w14:paraId="0E9C9E3F" w14:textId="77777777" w:rsidTr="00F40698">
        <w:trPr>
          <w:trHeight w:val="240"/>
        </w:trPr>
        <w:tc>
          <w:tcPr>
            <w:tcW w:w="2747" w:type="dxa"/>
          </w:tcPr>
          <w:p w14:paraId="1F2AC86C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Domínio</w:t>
            </w:r>
          </w:p>
        </w:tc>
        <w:tc>
          <w:tcPr>
            <w:tcW w:w="2748" w:type="dxa"/>
          </w:tcPr>
          <w:p w14:paraId="47578BC2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Designação da AEC</w:t>
            </w:r>
          </w:p>
        </w:tc>
        <w:tc>
          <w:tcPr>
            <w:tcW w:w="4282" w:type="dxa"/>
          </w:tcPr>
          <w:p w14:paraId="049977FB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Duração semanal (em minutos)</w:t>
            </w:r>
          </w:p>
        </w:tc>
      </w:tr>
      <w:tr w:rsidR="00403D96" w:rsidRPr="00D27698" w14:paraId="17C3F62F" w14:textId="77777777" w:rsidTr="00F40698">
        <w:trPr>
          <w:trHeight w:val="240"/>
        </w:trPr>
        <w:tc>
          <w:tcPr>
            <w:tcW w:w="2747" w:type="dxa"/>
          </w:tcPr>
          <w:p w14:paraId="296F83FF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48" w:type="dxa"/>
          </w:tcPr>
          <w:p w14:paraId="36278E73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82" w:type="dxa"/>
          </w:tcPr>
          <w:p w14:paraId="2690B030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3D96" w:rsidRPr="00D27698" w14:paraId="5314CF92" w14:textId="77777777" w:rsidTr="00F40698">
        <w:trPr>
          <w:trHeight w:val="240"/>
        </w:trPr>
        <w:tc>
          <w:tcPr>
            <w:tcW w:w="2747" w:type="dxa"/>
          </w:tcPr>
          <w:p w14:paraId="53C82D42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48" w:type="dxa"/>
          </w:tcPr>
          <w:p w14:paraId="417D220E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82" w:type="dxa"/>
          </w:tcPr>
          <w:p w14:paraId="78904E32" w14:textId="77777777" w:rsidR="00403D96" w:rsidRPr="00D27698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D27698" w14:paraId="3B9DFA07" w14:textId="77777777" w:rsidTr="00F40698">
        <w:trPr>
          <w:trHeight w:val="240"/>
        </w:trPr>
        <w:tc>
          <w:tcPr>
            <w:tcW w:w="2747" w:type="dxa"/>
          </w:tcPr>
          <w:p w14:paraId="606BF42C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48" w:type="dxa"/>
          </w:tcPr>
          <w:p w14:paraId="2883178C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82" w:type="dxa"/>
          </w:tcPr>
          <w:p w14:paraId="482B2E59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D27698" w14:paraId="2BD7DD7B" w14:textId="77777777" w:rsidTr="00F40698">
        <w:trPr>
          <w:trHeight w:val="240"/>
        </w:trPr>
        <w:tc>
          <w:tcPr>
            <w:tcW w:w="2747" w:type="dxa"/>
          </w:tcPr>
          <w:p w14:paraId="368DB563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48" w:type="dxa"/>
          </w:tcPr>
          <w:p w14:paraId="75745E72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82" w:type="dxa"/>
          </w:tcPr>
          <w:p w14:paraId="0C582032" w14:textId="77777777" w:rsidR="00A5776E" w:rsidRPr="00D27698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3587DD2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p w14:paraId="44DF955D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lastRenderedPageBreak/>
        <w:t>3.</w:t>
      </w:r>
      <w:r w:rsidRPr="00BF318F">
        <w:rPr>
          <w:rFonts w:ascii="Trebuchet MS" w:hAnsi="Trebuchet MS"/>
          <w:sz w:val="20"/>
          <w:szCs w:val="20"/>
        </w:rPr>
        <w:t xml:space="preserve"> As AEC são oferecidas ao seguinte número de alunos</w:t>
      </w:r>
      <w:r>
        <w:rPr>
          <w:rFonts w:ascii="Trebuchet MS" w:hAnsi="Trebuchet MS"/>
          <w:sz w:val="20"/>
          <w:szCs w:val="20"/>
        </w:rPr>
        <w:t>, por ano de escolaridade,</w:t>
      </w:r>
      <w:r w:rsidRPr="00BF318F">
        <w:rPr>
          <w:rFonts w:ascii="Trebuchet MS" w:hAnsi="Trebuchet MS"/>
          <w:sz w:val="20"/>
          <w:szCs w:val="20"/>
        </w:rPr>
        <w:t xml:space="preserve"> nelas inscritos em cada uma das escolas:</w:t>
      </w:r>
    </w:p>
    <w:p w14:paraId="5071F3D7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p w14:paraId="3EA45DE4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EB1 de _________________________</w:t>
      </w:r>
    </w:p>
    <w:p w14:paraId="42B2C50D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610"/>
        <w:gridCol w:w="1440"/>
      </w:tblGrid>
      <w:tr w:rsidR="00403D96" w:rsidRPr="00BF318F" w14:paraId="1DAD44F2" w14:textId="77777777" w:rsidTr="00F40698">
        <w:tc>
          <w:tcPr>
            <w:tcW w:w="5778" w:type="dxa"/>
            <w:vAlign w:val="center"/>
          </w:tcPr>
          <w:p w14:paraId="5F3E59AA" w14:textId="77777777" w:rsidR="00403D96" w:rsidRPr="00BF318F" w:rsidRDefault="00403D96" w:rsidP="00F4069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Designação da AEC</w:t>
            </w:r>
          </w:p>
        </w:tc>
        <w:tc>
          <w:tcPr>
            <w:tcW w:w="2610" w:type="dxa"/>
            <w:vAlign w:val="center"/>
          </w:tcPr>
          <w:p w14:paraId="7602B5B5" w14:textId="77777777" w:rsidR="00403D96" w:rsidRPr="00BF318F" w:rsidRDefault="00403D96" w:rsidP="00F4069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Ano de escolaridade</w:t>
            </w:r>
          </w:p>
        </w:tc>
        <w:tc>
          <w:tcPr>
            <w:tcW w:w="1440" w:type="dxa"/>
            <w:vAlign w:val="center"/>
          </w:tcPr>
          <w:p w14:paraId="6101D09F" w14:textId="77777777" w:rsidR="00403D96" w:rsidRPr="00BF318F" w:rsidRDefault="00403D96" w:rsidP="00F40698">
            <w:pPr>
              <w:ind w:hanging="10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F318F">
              <w:rPr>
                <w:rFonts w:ascii="Trebuchet MS" w:hAnsi="Trebuchet MS"/>
                <w:b/>
                <w:sz w:val="20"/>
                <w:szCs w:val="20"/>
              </w:rPr>
              <w:t>N.º de alunos</w:t>
            </w:r>
          </w:p>
        </w:tc>
      </w:tr>
      <w:tr w:rsidR="00403D96" w:rsidRPr="00BF318F" w14:paraId="085F0197" w14:textId="77777777" w:rsidTr="00F40698">
        <w:tc>
          <w:tcPr>
            <w:tcW w:w="5778" w:type="dxa"/>
            <w:vAlign w:val="center"/>
          </w:tcPr>
          <w:p w14:paraId="1B3AC1F2" w14:textId="77777777" w:rsidR="00403D96" w:rsidRPr="00FB7DA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82F2613" w14:textId="77777777" w:rsidR="00403D96" w:rsidRPr="00FB7DA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3D4737C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3D96" w:rsidRPr="00BF318F" w14:paraId="28126A77" w14:textId="77777777" w:rsidTr="00F40698">
        <w:tc>
          <w:tcPr>
            <w:tcW w:w="5778" w:type="dxa"/>
            <w:vAlign w:val="center"/>
          </w:tcPr>
          <w:p w14:paraId="3FCCB168" w14:textId="77777777" w:rsidR="00403D96" w:rsidRPr="00FB7DA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ABEBB6C" w14:textId="77777777" w:rsidR="00403D96" w:rsidRPr="00FB7DA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228F380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564FF181" w14:textId="77777777" w:rsidTr="00F40698">
        <w:tc>
          <w:tcPr>
            <w:tcW w:w="5778" w:type="dxa"/>
            <w:vAlign w:val="center"/>
          </w:tcPr>
          <w:p w14:paraId="658B1F89" w14:textId="77777777" w:rsidR="00A5776E" w:rsidRPr="00FB7DA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545AF7A" w14:textId="77777777" w:rsidR="00A5776E" w:rsidRPr="00FB7DA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D699397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77C45247" w14:textId="77777777" w:rsidTr="00F40698">
        <w:tc>
          <w:tcPr>
            <w:tcW w:w="5778" w:type="dxa"/>
            <w:vAlign w:val="center"/>
          </w:tcPr>
          <w:p w14:paraId="53F0C032" w14:textId="77777777" w:rsidR="00A5776E" w:rsidRPr="00FB7DA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60A324D" w14:textId="77777777" w:rsidR="00A5776E" w:rsidRPr="00FB7DA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38A2A4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9572CA" w14:textId="77777777" w:rsidR="00E9165C" w:rsidRDefault="00E9165C" w:rsidP="00E9165C">
      <w:pPr>
        <w:rPr>
          <w:rFonts w:ascii="Trebuchet MS" w:hAnsi="Trebuchet MS"/>
          <w:b/>
          <w:i/>
          <w:sz w:val="20"/>
          <w:szCs w:val="20"/>
        </w:rPr>
      </w:pPr>
    </w:p>
    <w:p w14:paraId="1D61991C" w14:textId="77777777" w:rsidR="00403D96" w:rsidRPr="00793AAC" w:rsidRDefault="00403D96" w:rsidP="00E9165C">
      <w:pPr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(Copiar tantas vezes quantas as escolas existentes)</w:t>
      </w:r>
    </w:p>
    <w:p w14:paraId="443B85F6" w14:textId="77777777" w:rsidR="00E9165C" w:rsidRDefault="00E9165C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3A8F1073" w14:textId="77777777" w:rsidR="00E9165C" w:rsidRDefault="00E9165C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1D76DCB4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BF318F">
        <w:rPr>
          <w:rFonts w:ascii="Trebuchet MS" w:hAnsi="Trebuchet MS"/>
          <w:b/>
          <w:sz w:val="20"/>
          <w:szCs w:val="20"/>
        </w:rPr>
        <w:t>.</w:t>
      </w:r>
      <w:r w:rsidRPr="00BF318F">
        <w:rPr>
          <w:rFonts w:ascii="Trebuchet MS" w:hAnsi="Trebuchet MS"/>
          <w:sz w:val="20"/>
          <w:szCs w:val="20"/>
        </w:rPr>
        <w:t xml:space="preserve"> As AEC têm lugar nos seguintes locais:</w:t>
      </w:r>
    </w:p>
    <w:p w14:paraId="73FD9F75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20"/>
        <w:gridCol w:w="3420"/>
      </w:tblGrid>
      <w:tr w:rsidR="00A5776E" w:rsidRPr="00BF318F" w14:paraId="59764A57" w14:textId="77777777" w:rsidTr="007B632A">
        <w:tc>
          <w:tcPr>
            <w:tcW w:w="2988" w:type="dxa"/>
            <w:vAlign w:val="center"/>
          </w:tcPr>
          <w:p w14:paraId="63DB42F0" w14:textId="77777777" w:rsidR="00A5776E" w:rsidRPr="00BF318F" w:rsidRDefault="00A5776E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Estabelecimento de ensino</w:t>
            </w:r>
          </w:p>
        </w:tc>
        <w:tc>
          <w:tcPr>
            <w:tcW w:w="3420" w:type="dxa"/>
            <w:vAlign w:val="center"/>
          </w:tcPr>
          <w:p w14:paraId="6DA3DFB4" w14:textId="77777777" w:rsidR="00A5776E" w:rsidRPr="00BF318F" w:rsidRDefault="00A5776E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Designação da AEC  </w:t>
            </w:r>
          </w:p>
        </w:tc>
        <w:tc>
          <w:tcPr>
            <w:tcW w:w="3420" w:type="dxa"/>
            <w:vAlign w:val="center"/>
          </w:tcPr>
          <w:p w14:paraId="42C9F985" w14:textId="77777777" w:rsidR="00A5776E" w:rsidRPr="00BF318F" w:rsidRDefault="00A5776E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Local de funcionamento</w:t>
            </w:r>
          </w:p>
        </w:tc>
      </w:tr>
      <w:tr w:rsidR="00A5776E" w:rsidRPr="00BF318F" w14:paraId="440B654C" w14:textId="77777777" w:rsidTr="007B632A">
        <w:tc>
          <w:tcPr>
            <w:tcW w:w="2988" w:type="dxa"/>
            <w:vAlign w:val="center"/>
          </w:tcPr>
          <w:p w14:paraId="2A0EE272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811E60A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1B2D113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0E37F36F" w14:textId="77777777" w:rsidTr="007B632A">
        <w:tc>
          <w:tcPr>
            <w:tcW w:w="2988" w:type="dxa"/>
            <w:vAlign w:val="center"/>
          </w:tcPr>
          <w:p w14:paraId="0439F293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E1BB357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7BBE473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7206D007" w14:textId="77777777" w:rsidTr="007B632A">
        <w:tc>
          <w:tcPr>
            <w:tcW w:w="2988" w:type="dxa"/>
            <w:vAlign w:val="center"/>
          </w:tcPr>
          <w:p w14:paraId="1382B322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81ECF9C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10F463F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52A8A29A" w14:textId="77777777" w:rsidTr="007B632A">
        <w:tc>
          <w:tcPr>
            <w:tcW w:w="2988" w:type="dxa"/>
            <w:vAlign w:val="center"/>
          </w:tcPr>
          <w:p w14:paraId="0A67812D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FD34CBA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83349F2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A72D80C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p w14:paraId="12D6FFA1" w14:textId="77777777" w:rsidR="00403D96" w:rsidRPr="00793AAC" w:rsidRDefault="00403D96" w:rsidP="00403D96">
      <w:pPr>
        <w:rPr>
          <w:rFonts w:ascii="Trebuchet MS" w:hAnsi="Trebuchet MS"/>
          <w:sz w:val="18"/>
          <w:szCs w:val="18"/>
        </w:rPr>
      </w:pPr>
      <w:r w:rsidRPr="00793AAC">
        <w:rPr>
          <w:rFonts w:ascii="Trebuchet MS" w:hAnsi="Trebuchet MS"/>
          <w:sz w:val="18"/>
          <w:szCs w:val="18"/>
        </w:rPr>
        <w:t>(</w:t>
      </w:r>
      <w:r w:rsidRPr="00793AAC">
        <w:rPr>
          <w:rFonts w:ascii="Trebuchet MS" w:hAnsi="Trebuchet MS"/>
          <w:b/>
          <w:i/>
          <w:sz w:val="18"/>
          <w:szCs w:val="18"/>
        </w:rPr>
        <w:t>Listar todas as escolas envolvidas e todos os espaços utilizados</w:t>
      </w:r>
      <w:r w:rsidRPr="00793AAC">
        <w:rPr>
          <w:rFonts w:ascii="Trebuchet MS" w:hAnsi="Trebuchet MS"/>
          <w:sz w:val="18"/>
          <w:szCs w:val="18"/>
        </w:rPr>
        <w:t>)</w:t>
      </w:r>
    </w:p>
    <w:p w14:paraId="5D1990F6" w14:textId="77777777" w:rsidR="00403D96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p w14:paraId="38DB2687" w14:textId="77777777" w:rsidR="00E9165C" w:rsidRDefault="00E9165C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4A61D7DE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5.</w:t>
      </w:r>
      <w:r w:rsidRPr="00BF318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Recursos humanos/horas necessários por atividade e estabelecimento de ensino</w:t>
      </w:r>
      <w:r w:rsidRPr="00BF318F">
        <w:rPr>
          <w:rFonts w:ascii="Trebuchet MS" w:hAnsi="Trebuchet MS"/>
          <w:sz w:val="20"/>
          <w:szCs w:val="20"/>
        </w:rPr>
        <w:t>:</w:t>
      </w:r>
    </w:p>
    <w:p w14:paraId="26A33CC9" w14:textId="77777777" w:rsidR="00403D96" w:rsidRPr="00BF318F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16"/>
        <w:gridCol w:w="3624"/>
      </w:tblGrid>
      <w:tr w:rsidR="00403D96" w:rsidRPr="00BF318F" w14:paraId="217C8CFD" w14:textId="77777777" w:rsidTr="00A5776E">
        <w:tc>
          <w:tcPr>
            <w:tcW w:w="2988" w:type="dxa"/>
            <w:vAlign w:val="center"/>
          </w:tcPr>
          <w:p w14:paraId="5F5FBC64" w14:textId="77777777" w:rsidR="00403D96" w:rsidRPr="00BF318F" w:rsidRDefault="00403D96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Estabelecimento de ensino</w:t>
            </w:r>
          </w:p>
        </w:tc>
        <w:tc>
          <w:tcPr>
            <w:tcW w:w="3216" w:type="dxa"/>
            <w:vAlign w:val="center"/>
          </w:tcPr>
          <w:p w14:paraId="76CB2C34" w14:textId="77777777" w:rsidR="00403D96" w:rsidRPr="00BF318F" w:rsidRDefault="00403D96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Designação da AEC  </w:t>
            </w:r>
          </w:p>
        </w:tc>
        <w:tc>
          <w:tcPr>
            <w:tcW w:w="3624" w:type="dxa"/>
            <w:vAlign w:val="center"/>
          </w:tcPr>
          <w:p w14:paraId="6B6BCBF6" w14:textId="77777777" w:rsidR="00403D96" w:rsidRPr="00BF318F" w:rsidRDefault="00403D96" w:rsidP="00E9165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N.º </w:t>
            </w:r>
            <w:r w:rsidR="00010B7D">
              <w:rPr>
                <w:rFonts w:ascii="Trebuchet MS" w:hAnsi="Trebuchet MS"/>
                <w:sz w:val="20"/>
                <w:szCs w:val="20"/>
              </w:rPr>
              <w:t xml:space="preserve">total </w:t>
            </w:r>
            <w:r>
              <w:rPr>
                <w:rFonts w:ascii="Trebuchet MS" w:hAnsi="Trebuchet MS"/>
                <w:sz w:val="20"/>
                <w:szCs w:val="20"/>
              </w:rPr>
              <w:t>de horas (hora = 60 minutos)</w:t>
            </w:r>
          </w:p>
        </w:tc>
      </w:tr>
      <w:tr w:rsidR="00403D96" w:rsidRPr="00BF318F" w14:paraId="45EC3358" w14:textId="77777777" w:rsidTr="00A5776E">
        <w:tc>
          <w:tcPr>
            <w:tcW w:w="2988" w:type="dxa"/>
            <w:vAlign w:val="center"/>
          </w:tcPr>
          <w:p w14:paraId="423979B0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1FE1C1F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14:paraId="7C899A2A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03D96" w:rsidRPr="00BF318F" w14:paraId="3DDB6338" w14:textId="77777777" w:rsidTr="00A5776E">
        <w:tc>
          <w:tcPr>
            <w:tcW w:w="2988" w:type="dxa"/>
            <w:vAlign w:val="center"/>
          </w:tcPr>
          <w:p w14:paraId="117A9B00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27991549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14:paraId="36D25388" w14:textId="77777777" w:rsidR="00403D96" w:rsidRPr="00BF318F" w:rsidRDefault="00403D96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0A81CCEF" w14:textId="77777777" w:rsidTr="00A5776E">
        <w:tc>
          <w:tcPr>
            <w:tcW w:w="2988" w:type="dxa"/>
            <w:vAlign w:val="center"/>
          </w:tcPr>
          <w:p w14:paraId="247A3AE1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003193EC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14:paraId="09047178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5776E" w:rsidRPr="00BF318F" w14:paraId="1E5A5A4F" w14:textId="77777777" w:rsidTr="00A5776E">
        <w:tc>
          <w:tcPr>
            <w:tcW w:w="2988" w:type="dxa"/>
            <w:vAlign w:val="center"/>
          </w:tcPr>
          <w:p w14:paraId="309FA17E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77031D97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14:paraId="4D93135B" w14:textId="77777777" w:rsidR="00A5776E" w:rsidRPr="00BF318F" w:rsidRDefault="00A5776E" w:rsidP="00F4069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B4750C9" w14:textId="77777777" w:rsidR="00403D96" w:rsidRDefault="00403D96" w:rsidP="00403D96">
      <w:pPr>
        <w:ind w:firstLine="180"/>
        <w:jc w:val="both"/>
        <w:rPr>
          <w:rFonts w:ascii="Trebuchet MS" w:hAnsi="Trebuchet MS"/>
          <w:sz w:val="20"/>
          <w:szCs w:val="20"/>
        </w:rPr>
      </w:pPr>
    </w:p>
    <w:p w14:paraId="49F2D874" w14:textId="77777777" w:rsidR="00E9165C" w:rsidRDefault="00E9165C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0466C524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Cláusula 2.ª</w:t>
      </w:r>
    </w:p>
    <w:p w14:paraId="75A5B83D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(Princípios Orientadores)</w:t>
      </w:r>
    </w:p>
    <w:p w14:paraId="7199E4E8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37EF9616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As AEC desenvolvem-se de acordo com os obje</w:t>
      </w:r>
      <w:r>
        <w:rPr>
          <w:rFonts w:ascii="Trebuchet MS" w:hAnsi="Trebuchet MS"/>
          <w:sz w:val="20"/>
          <w:szCs w:val="20"/>
        </w:rPr>
        <w:t>tivos definidos no Proje</w:t>
      </w:r>
      <w:r w:rsidRPr="00BF318F">
        <w:rPr>
          <w:rFonts w:ascii="Trebuchet MS" w:hAnsi="Trebuchet MS"/>
          <w:sz w:val="20"/>
          <w:szCs w:val="20"/>
        </w:rPr>
        <w:t>to Educativo do Agrupamento</w:t>
      </w:r>
      <w:r>
        <w:rPr>
          <w:rFonts w:ascii="Trebuchet MS" w:hAnsi="Trebuchet MS"/>
          <w:sz w:val="20"/>
          <w:szCs w:val="20"/>
        </w:rPr>
        <w:t xml:space="preserve"> </w:t>
      </w:r>
      <w:r w:rsidRPr="00793AAC">
        <w:rPr>
          <w:rFonts w:ascii="Trebuchet MS" w:hAnsi="Trebuchet MS"/>
          <w:b/>
          <w:i/>
          <w:sz w:val="18"/>
          <w:szCs w:val="18"/>
        </w:rPr>
        <w:t>(ou Escola não agrupada)</w:t>
      </w:r>
      <w:r>
        <w:rPr>
          <w:rFonts w:ascii="Trebuchet MS" w:hAnsi="Trebuchet MS"/>
          <w:sz w:val="20"/>
          <w:szCs w:val="20"/>
        </w:rPr>
        <w:t xml:space="preserve">, atendendo ao contexto da escola com o objetivo de </w:t>
      </w:r>
      <w:r w:rsidRPr="00BF318F">
        <w:rPr>
          <w:rFonts w:ascii="Trebuchet MS" w:hAnsi="Trebuchet MS"/>
          <w:sz w:val="20"/>
          <w:szCs w:val="20"/>
        </w:rPr>
        <w:t>atingir</w:t>
      </w:r>
      <w:r>
        <w:rPr>
          <w:rFonts w:ascii="Trebuchet MS" w:hAnsi="Trebuchet MS"/>
          <w:sz w:val="20"/>
          <w:szCs w:val="20"/>
        </w:rPr>
        <w:t xml:space="preserve"> o equilíbrio entre os interesses dos alunos, a formação e perfil dos profissionais que as asseguram e os recursos materiais e imateriais de cada território, </w:t>
      </w:r>
      <w:r w:rsidRPr="00BF318F">
        <w:rPr>
          <w:rFonts w:ascii="Trebuchet MS" w:hAnsi="Trebuchet MS"/>
          <w:sz w:val="20"/>
          <w:szCs w:val="20"/>
        </w:rPr>
        <w:t>e constam do Plano Anual de Atividades.</w:t>
      </w:r>
    </w:p>
    <w:p w14:paraId="7D5DA2EE" w14:textId="77777777" w:rsidR="00403D96" w:rsidRPr="00BF318F" w:rsidRDefault="00403D96" w:rsidP="00403D96">
      <w:pPr>
        <w:jc w:val="both"/>
        <w:rPr>
          <w:rFonts w:ascii="Trebuchet MS" w:hAnsi="Trebuchet MS"/>
          <w:bCs/>
          <w:sz w:val="20"/>
          <w:szCs w:val="20"/>
        </w:rPr>
      </w:pPr>
    </w:p>
    <w:p w14:paraId="0C40759B" w14:textId="77777777" w:rsidR="00E9165C" w:rsidRDefault="00E9165C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1FEC7994" w14:textId="77777777" w:rsidR="00FE755B" w:rsidRDefault="00FE755B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4E00D411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Cláusula 3.ª</w:t>
      </w:r>
    </w:p>
    <w:p w14:paraId="10D47DF3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(Direitos e Responsabilidades)</w:t>
      </w:r>
    </w:p>
    <w:p w14:paraId="42F08AB9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2106C4EF" w14:textId="77777777" w:rsidR="00403D96" w:rsidRPr="00856A67" w:rsidRDefault="00403D96" w:rsidP="00403D96">
      <w:pPr>
        <w:jc w:val="both"/>
        <w:rPr>
          <w:rFonts w:ascii="Trebuchet MS" w:hAnsi="Trebuchet MS"/>
          <w:b/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BF318F">
          <w:rPr>
            <w:rFonts w:ascii="Trebuchet MS" w:hAnsi="Trebuchet MS"/>
            <w:b/>
            <w:sz w:val="20"/>
            <w:szCs w:val="20"/>
          </w:rPr>
          <w:t xml:space="preserve">1. </w:t>
        </w:r>
        <w:r w:rsidRPr="00856A67">
          <w:rPr>
            <w:rFonts w:ascii="Trebuchet MS" w:hAnsi="Trebuchet MS"/>
            <w:b/>
            <w:sz w:val="20"/>
            <w:szCs w:val="20"/>
          </w:rPr>
          <w:t>A</w:t>
        </w:r>
      </w:smartTag>
      <w:r w:rsidRPr="00856A67">
        <w:rPr>
          <w:rFonts w:ascii="Trebuchet MS" w:hAnsi="Trebuchet MS"/>
          <w:b/>
          <w:sz w:val="20"/>
          <w:szCs w:val="20"/>
        </w:rPr>
        <w:t xml:space="preserve"> Entidade Promotora compromete-se a:</w:t>
      </w:r>
    </w:p>
    <w:p w14:paraId="1BBDC39E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5A06401D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</w:t>
      </w:r>
      <w:r w:rsidR="00403D96" w:rsidRPr="00BF318F">
        <w:rPr>
          <w:rFonts w:ascii="Trebuchet MS" w:hAnsi="Trebuchet MS"/>
          <w:b/>
          <w:sz w:val="20"/>
          <w:szCs w:val="20"/>
        </w:rPr>
        <w:t xml:space="preserve">) </w:t>
      </w:r>
      <w:r w:rsidR="00403D96" w:rsidRPr="00BF318F">
        <w:rPr>
          <w:rFonts w:ascii="Trebuchet MS" w:hAnsi="Trebuchet MS"/>
          <w:sz w:val="20"/>
          <w:szCs w:val="20"/>
        </w:rPr>
        <w:t>Implementar as AEC em parceria com o Agrupamento</w:t>
      </w:r>
      <w:r w:rsidR="00E9165C">
        <w:rPr>
          <w:rFonts w:ascii="Trebuchet MS" w:hAnsi="Trebuchet MS"/>
          <w:sz w:val="20"/>
          <w:szCs w:val="20"/>
        </w:rPr>
        <w:t xml:space="preserve"> </w:t>
      </w:r>
      <w:r w:rsidR="00E9165C" w:rsidRPr="00793AAC">
        <w:rPr>
          <w:rFonts w:ascii="Trebuchet MS" w:hAnsi="Trebuchet MS"/>
          <w:b/>
          <w:i/>
          <w:sz w:val="18"/>
          <w:szCs w:val="18"/>
        </w:rPr>
        <w:t>(e com a Entidade Parceira (nos casos em que se aplique</w:t>
      </w:r>
      <w:r w:rsidR="00EC22C4" w:rsidRPr="00793AAC">
        <w:rPr>
          <w:rFonts w:ascii="Trebuchet MS" w:hAnsi="Trebuchet MS"/>
          <w:b/>
          <w:i/>
          <w:sz w:val="18"/>
          <w:szCs w:val="18"/>
        </w:rPr>
        <w:t>)</w:t>
      </w:r>
      <w:r w:rsidR="00793AAC" w:rsidRPr="00793AAC">
        <w:rPr>
          <w:rFonts w:ascii="Trebuchet MS" w:hAnsi="Trebuchet MS"/>
          <w:b/>
          <w:i/>
          <w:sz w:val="18"/>
          <w:szCs w:val="18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, de acordo com a planificação </w:t>
      </w:r>
      <w:r w:rsidR="00CD3919">
        <w:rPr>
          <w:rFonts w:ascii="Trebuchet MS" w:hAnsi="Trebuchet MS"/>
          <w:sz w:val="20"/>
          <w:szCs w:val="20"/>
        </w:rPr>
        <w:t>aprovada pelo Conselho Geral sob proposta do Conselho Pedagógico</w:t>
      </w:r>
      <w:r w:rsidR="00403D96" w:rsidRPr="00BF318F">
        <w:rPr>
          <w:rFonts w:ascii="Trebuchet MS" w:hAnsi="Trebuchet MS"/>
          <w:sz w:val="20"/>
          <w:szCs w:val="20"/>
        </w:rPr>
        <w:t xml:space="preserve">; </w:t>
      </w:r>
    </w:p>
    <w:p w14:paraId="3CD68FD2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E584BBA" w14:textId="77777777" w:rsidR="00403D96" w:rsidRPr="00BF318F" w:rsidRDefault="001F3535" w:rsidP="00403D96">
      <w:pPr>
        <w:ind w:right="14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</w:t>
      </w:r>
      <w:r w:rsidR="00403D96" w:rsidRPr="00BF318F">
        <w:rPr>
          <w:rFonts w:ascii="Trebuchet MS" w:hAnsi="Trebuchet MS"/>
          <w:b/>
          <w:sz w:val="20"/>
          <w:szCs w:val="20"/>
        </w:rPr>
        <w:t xml:space="preserve">) </w:t>
      </w:r>
      <w:r w:rsidR="00403D96" w:rsidRPr="00BF318F">
        <w:rPr>
          <w:rFonts w:ascii="Trebuchet MS" w:hAnsi="Trebuchet MS"/>
          <w:sz w:val="20"/>
          <w:szCs w:val="20"/>
        </w:rPr>
        <w:t>Garantir a existência dos recursos humanos, materiais (material didático e de desgaste) e de espaços necessários ao desenvolvimento das AEC, assegurando a boa prestação das mesmas e a existência das adequadas condições de funcionamento e segurança das instalações;</w:t>
      </w:r>
    </w:p>
    <w:p w14:paraId="6C5DC94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64FF9729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>c</w:t>
      </w:r>
      <w:r w:rsidR="00403D96" w:rsidRPr="00BF318F">
        <w:rPr>
          <w:rFonts w:ascii="Trebuchet MS" w:hAnsi="Trebuchet MS"/>
          <w:b/>
          <w:sz w:val="20"/>
          <w:szCs w:val="20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 Envolver o Agrupamento no processo de seleção dos </w:t>
      </w:r>
      <w:r w:rsidR="00403D96">
        <w:rPr>
          <w:rFonts w:ascii="Trebuchet MS" w:hAnsi="Trebuchet MS"/>
          <w:sz w:val="20"/>
          <w:szCs w:val="20"/>
        </w:rPr>
        <w:t>profissionais a afetar a cada AEC</w:t>
      </w:r>
      <w:r w:rsidR="00403D96" w:rsidRPr="00BF318F">
        <w:rPr>
          <w:rFonts w:ascii="Trebuchet MS" w:hAnsi="Trebuchet MS"/>
          <w:sz w:val="20"/>
          <w:szCs w:val="20"/>
        </w:rPr>
        <w:t>;</w:t>
      </w:r>
    </w:p>
    <w:p w14:paraId="3C56EF2A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6E21EDFB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</w:t>
      </w:r>
      <w:r w:rsidR="00403D96" w:rsidRPr="00BF318F">
        <w:rPr>
          <w:rFonts w:ascii="Trebuchet MS" w:hAnsi="Trebuchet MS"/>
          <w:b/>
          <w:sz w:val="20"/>
          <w:szCs w:val="20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 Definir os horários e a organização das atividades em parceria com o Agrupamento</w:t>
      </w:r>
      <w:r w:rsidR="00CD3919">
        <w:rPr>
          <w:rFonts w:ascii="Trebuchet MS" w:hAnsi="Trebuchet MS"/>
          <w:sz w:val="20"/>
          <w:szCs w:val="20"/>
        </w:rPr>
        <w:t>, no cumprimento das decisões do Conselho Geral</w:t>
      </w:r>
      <w:r w:rsidR="00403D96" w:rsidRPr="00BF318F">
        <w:rPr>
          <w:rFonts w:ascii="Trebuchet MS" w:hAnsi="Trebuchet MS"/>
          <w:sz w:val="20"/>
          <w:szCs w:val="20"/>
        </w:rPr>
        <w:t>;</w:t>
      </w:r>
    </w:p>
    <w:p w14:paraId="26B39A3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532FF656" w14:textId="77777777" w:rsidR="00403D96" w:rsidRPr="00856A67" w:rsidRDefault="00403D96" w:rsidP="00403D96">
      <w:pPr>
        <w:jc w:val="both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2.</w:t>
      </w:r>
      <w:r w:rsidRPr="00BF318F">
        <w:rPr>
          <w:rFonts w:ascii="Trebuchet MS" w:hAnsi="Trebuchet MS"/>
          <w:sz w:val="20"/>
          <w:szCs w:val="20"/>
        </w:rPr>
        <w:t xml:space="preserve"> </w:t>
      </w:r>
      <w:r w:rsidRPr="00856A67">
        <w:rPr>
          <w:rFonts w:ascii="Trebuchet MS" w:hAnsi="Trebuchet MS"/>
          <w:b/>
          <w:sz w:val="20"/>
          <w:szCs w:val="20"/>
        </w:rPr>
        <w:t>O Agrupamento compromete-se a:</w:t>
      </w:r>
    </w:p>
    <w:p w14:paraId="720A3095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BF6C130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</w:t>
      </w:r>
      <w:r w:rsidR="00403D96" w:rsidRPr="00BF318F">
        <w:rPr>
          <w:rFonts w:ascii="Trebuchet MS" w:hAnsi="Trebuchet MS"/>
          <w:b/>
          <w:sz w:val="20"/>
          <w:szCs w:val="20"/>
        </w:rPr>
        <w:t xml:space="preserve">) </w:t>
      </w:r>
      <w:r w:rsidRPr="00A5776E">
        <w:rPr>
          <w:rFonts w:ascii="Trebuchet MS" w:hAnsi="Trebuchet MS"/>
          <w:sz w:val="20"/>
          <w:szCs w:val="20"/>
        </w:rPr>
        <w:t xml:space="preserve">Desenvolver </w:t>
      </w:r>
      <w:r w:rsidR="00403D96" w:rsidRPr="00BF318F">
        <w:rPr>
          <w:rFonts w:ascii="Trebuchet MS" w:hAnsi="Trebuchet MS"/>
          <w:sz w:val="20"/>
          <w:szCs w:val="20"/>
        </w:rPr>
        <w:t>e coordenar as AEC em parceria com a Entidade Promotora</w:t>
      </w:r>
      <w:r w:rsidR="00EC22C4">
        <w:rPr>
          <w:rFonts w:ascii="Trebuchet MS" w:hAnsi="Trebuchet MS"/>
          <w:sz w:val="20"/>
          <w:szCs w:val="20"/>
        </w:rPr>
        <w:t xml:space="preserve"> </w:t>
      </w:r>
      <w:r w:rsidR="00EC22C4" w:rsidRPr="00793AAC">
        <w:rPr>
          <w:rFonts w:ascii="Trebuchet MS" w:hAnsi="Trebuchet MS"/>
          <w:b/>
          <w:i/>
          <w:sz w:val="18"/>
          <w:szCs w:val="18"/>
        </w:rPr>
        <w:t>(e com a Entidade Parceira (nos casos em que se aplique))</w:t>
      </w:r>
      <w:r w:rsidR="00403D96" w:rsidRPr="00BF318F">
        <w:rPr>
          <w:rFonts w:ascii="Trebuchet MS" w:hAnsi="Trebuchet MS"/>
          <w:sz w:val="20"/>
          <w:szCs w:val="20"/>
        </w:rPr>
        <w:t xml:space="preserve">, de acordo com a planificação </w:t>
      </w:r>
      <w:r w:rsidR="00CD3919">
        <w:rPr>
          <w:rFonts w:ascii="Trebuchet MS" w:hAnsi="Trebuchet MS"/>
          <w:sz w:val="20"/>
          <w:szCs w:val="20"/>
        </w:rPr>
        <w:t>aprovada pelo Conselho Geral sob proposta do Conselho Pedagógico</w:t>
      </w:r>
      <w:r w:rsidR="00403D96" w:rsidRPr="00BF318F">
        <w:rPr>
          <w:rFonts w:ascii="Trebuchet MS" w:hAnsi="Trebuchet MS"/>
          <w:sz w:val="20"/>
          <w:szCs w:val="20"/>
        </w:rPr>
        <w:t xml:space="preserve">; </w:t>
      </w:r>
    </w:p>
    <w:p w14:paraId="145E080F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7667F512" w14:textId="77777777" w:rsidR="00403D96" w:rsidRPr="00BF318F" w:rsidRDefault="001F3535" w:rsidP="00403D96">
      <w:pPr>
        <w:ind w:right="14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</w:t>
      </w:r>
      <w:r w:rsidR="00403D96" w:rsidRPr="00BF318F">
        <w:rPr>
          <w:rFonts w:ascii="Trebuchet MS" w:hAnsi="Trebuchet MS"/>
          <w:b/>
          <w:sz w:val="20"/>
          <w:szCs w:val="20"/>
        </w:rPr>
        <w:t xml:space="preserve">) </w:t>
      </w:r>
      <w:r w:rsidR="00403D96" w:rsidRPr="00BF318F">
        <w:rPr>
          <w:rFonts w:ascii="Trebuchet MS" w:hAnsi="Trebuchet MS"/>
          <w:sz w:val="20"/>
          <w:szCs w:val="20"/>
        </w:rPr>
        <w:t>Partilhar os recursos humanos, técnico-pedagógicos (nomeadamente, material didático e equipamentos) e de espaços existentes no conjunto de escolas do agrupamento;</w:t>
      </w:r>
    </w:p>
    <w:p w14:paraId="0D31BAA3" w14:textId="77777777" w:rsidR="00403D96" w:rsidRDefault="00403D96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47D1C5DF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</w:t>
      </w:r>
      <w:r w:rsidR="00403D96" w:rsidRPr="00BF318F">
        <w:rPr>
          <w:rFonts w:ascii="Trebuchet MS" w:hAnsi="Trebuchet MS"/>
          <w:b/>
          <w:sz w:val="20"/>
          <w:szCs w:val="20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 Participar no processo de seleção dos </w:t>
      </w:r>
      <w:r w:rsidR="00403D96">
        <w:rPr>
          <w:rFonts w:ascii="Trebuchet MS" w:hAnsi="Trebuchet MS"/>
          <w:sz w:val="20"/>
          <w:szCs w:val="20"/>
        </w:rPr>
        <w:t>profissionais a afetar a cada AEC</w:t>
      </w:r>
      <w:r w:rsidR="00403D96" w:rsidRPr="00BF318F">
        <w:rPr>
          <w:rFonts w:ascii="Trebuchet MS" w:hAnsi="Trebuchet MS"/>
          <w:sz w:val="20"/>
          <w:szCs w:val="20"/>
        </w:rPr>
        <w:t>;</w:t>
      </w:r>
    </w:p>
    <w:p w14:paraId="55A0E0DD" w14:textId="77777777" w:rsidR="00CD3919" w:rsidRDefault="00CD3919" w:rsidP="00403D96">
      <w:pPr>
        <w:jc w:val="both"/>
        <w:rPr>
          <w:rFonts w:ascii="Trebuchet MS" w:hAnsi="Trebuchet MS"/>
          <w:sz w:val="20"/>
          <w:szCs w:val="20"/>
        </w:rPr>
      </w:pPr>
    </w:p>
    <w:p w14:paraId="17DF6ADC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</w:t>
      </w:r>
      <w:r w:rsidR="00CD3919">
        <w:rPr>
          <w:rFonts w:ascii="Trebuchet MS" w:hAnsi="Trebuchet MS"/>
          <w:sz w:val="20"/>
          <w:szCs w:val="20"/>
        </w:rPr>
        <w:t>) Afetar os recursos docentes de carreira</w:t>
      </w:r>
      <w:r w:rsidR="0043095A">
        <w:rPr>
          <w:rFonts w:ascii="Trebuchet MS" w:hAnsi="Trebuchet MS"/>
          <w:sz w:val="20"/>
          <w:szCs w:val="20"/>
        </w:rPr>
        <w:t xml:space="preserve"> </w:t>
      </w:r>
      <w:r w:rsidR="00CD3919">
        <w:rPr>
          <w:rFonts w:ascii="Trebuchet MS" w:hAnsi="Trebuchet MS"/>
          <w:sz w:val="20"/>
          <w:szCs w:val="20"/>
        </w:rPr>
        <w:t>para a realização d</w:t>
      </w:r>
      <w:r w:rsidR="00EC22C4">
        <w:rPr>
          <w:rFonts w:ascii="Trebuchet MS" w:hAnsi="Trebuchet MS"/>
          <w:sz w:val="20"/>
          <w:szCs w:val="20"/>
        </w:rPr>
        <w:t xml:space="preserve">e uma ou mais </w:t>
      </w:r>
      <w:r w:rsidR="00CD3919">
        <w:rPr>
          <w:rFonts w:ascii="Trebuchet MS" w:hAnsi="Trebuchet MS"/>
          <w:sz w:val="20"/>
          <w:szCs w:val="20"/>
        </w:rPr>
        <w:t>AEC</w:t>
      </w:r>
      <w:r>
        <w:rPr>
          <w:rFonts w:ascii="Trebuchet MS" w:hAnsi="Trebuchet MS"/>
          <w:sz w:val="20"/>
          <w:szCs w:val="20"/>
        </w:rPr>
        <w:t>,</w:t>
      </w:r>
      <w:r w:rsidR="00CD3919">
        <w:rPr>
          <w:rFonts w:ascii="Trebuchet MS" w:hAnsi="Trebuchet MS"/>
          <w:sz w:val="20"/>
          <w:szCs w:val="20"/>
        </w:rPr>
        <w:t xml:space="preserve"> de acordo com o disposto no </w:t>
      </w:r>
      <w:r w:rsidR="0043095A">
        <w:rPr>
          <w:rFonts w:ascii="Trebuchet MS" w:hAnsi="Trebuchet MS"/>
          <w:sz w:val="20"/>
          <w:szCs w:val="20"/>
        </w:rPr>
        <w:t xml:space="preserve">n.º 2, do artigo 16.º da portaria n.º 644-A/2015, de 24 de agosto; </w:t>
      </w:r>
    </w:p>
    <w:p w14:paraId="711334F6" w14:textId="77777777" w:rsidR="00010B7D" w:rsidRDefault="00010B7D" w:rsidP="00403D96">
      <w:pPr>
        <w:jc w:val="both"/>
        <w:rPr>
          <w:rFonts w:ascii="Trebuchet MS" w:hAnsi="Trebuchet MS"/>
          <w:b/>
          <w:sz w:val="20"/>
          <w:szCs w:val="20"/>
        </w:rPr>
      </w:pPr>
    </w:p>
    <w:p w14:paraId="08E3C6AB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</w:t>
      </w:r>
      <w:r w:rsidR="00403D96" w:rsidRPr="00BF318F">
        <w:rPr>
          <w:rFonts w:ascii="Trebuchet MS" w:hAnsi="Trebuchet MS"/>
          <w:b/>
          <w:sz w:val="20"/>
          <w:szCs w:val="20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 Definir os</w:t>
      </w:r>
      <w:r w:rsidR="00403D96">
        <w:rPr>
          <w:rFonts w:ascii="Trebuchet MS" w:hAnsi="Trebuchet MS"/>
          <w:sz w:val="20"/>
          <w:szCs w:val="20"/>
        </w:rPr>
        <w:t xml:space="preserve"> horários e a organização das a</w:t>
      </w:r>
      <w:r w:rsidR="00403D96" w:rsidRPr="00BF318F">
        <w:rPr>
          <w:rFonts w:ascii="Trebuchet MS" w:hAnsi="Trebuchet MS"/>
          <w:sz w:val="20"/>
          <w:szCs w:val="20"/>
        </w:rPr>
        <w:t>tividades em parceria com a Entidade Promotora</w:t>
      </w:r>
      <w:r w:rsidR="00EC22C4">
        <w:rPr>
          <w:rFonts w:ascii="Trebuchet MS" w:hAnsi="Trebuchet MS"/>
          <w:sz w:val="20"/>
          <w:szCs w:val="20"/>
        </w:rPr>
        <w:t xml:space="preserve"> </w:t>
      </w:r>
      <w:r w:rsidR="00EC22C4" w:rsidRPr="00793AAC">
        <w:rPr>
          <w:rFonts w:ascii="Trebuchet MS" w:hAnsi="Trebuchet MS"/>
          <w:b/>
          <w:i/>
          <w:sz w:val="18"/>
          <w:szCs w:val="18"/>
        </w:rPr>
        <w:t>(e/ou com a Entidade Parceira (nos casos em que se aplique))</w:t>
      </w:r>
      <w:r w:rsidR="00403D96" w:rsidRPr="00BF318F">
        <w:rPr>
          <w:rFonts w:ascii="Trebuchet MS" w:hAnsi="Trebuchet MS"/>
          <w:sz w:val="20"/>
          <w:szCs w:val="20"/>
        </w:rPr>
        <w:t>;</w:t>
      </w:r>
    </w:p>
    <w:p w14:paraId="254946FE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73552F2" w14:textId="77777777" w:rsidR="00403D96" w:rsidRPr="00BF318F" w:rsidRDefault="001F3535" w:rsidP="00403D96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</w:t>
      </w:r>
      <w:r w:rsidR="00403D96" w:rsidRPr="00BF318F">
        <w:rPr>
          <w:rFonts w:ascii="Trebuchet MS" w:hAnsi="Trebuchet MS"/>
          <w:b/>
          <w:sz w:val="20"/>
          <w:szCs w:val="20"/>
        </w:rPr>
        <w:t>)</w:t>
      </w:r>
      <w:r w:rsidR="00403D96" w:rsidRPr="00BF318F">
        <w:rPr>
          <w:rFonts w:ascii="Trebuchet MS" w:hAnsi="Trebuchet MS"/>
          <w:sz w:val="20"/>
          <w:szCs w:val="20"/>
        </w:rPr>
        <w:t xml:space="preserve"> Assegurar a supervisão pedagógica e o acompanhamento da execução das AEC, tendo em vista garantir a sua qualidade e a articulação com as atividades curriculares, nomeadamente:</w:t>
      </w:r>
    </w:p>
    <w:p w14:paraId="23BBCB22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766C9A2F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-</w:t>
      </w:r>
      <w:r w:rsidRPr="00BF318F">
        <w:rPr>
          <w:rFonts w:ascii="Trebuchet MS" w:hAnsi="Trebuchet MS"/>
          <w:sz w:val="20"/>
          <w:szCs w:val="20"/>
        </w:rPr>
        <w:t xml:space="preserve"> Promovendo a integração das AEC no Projeto Educativo do Agrupamento</w:t>
      </w:r>
      <w:r w:rsidR="001F3535">
        <w:rPr>
          <w:rFonts w:ascii="Trebuchet MS" w:hAnsi="Trebuchet MS"/>
          <w:sz w:val="20"/>
          <w:szCs w:val="20"/>
        </w:rPr>
        <w:t>;</w:t>
      </w:r>
      <w:r w:rsidRPr="00BF318F">
        <w:rPr>
          <w:rFonts w:ascii="Trebuchet MS" w:hAnsi="Trebuchet MS"/>
          <w:sz w:val="20"/>
          <w:szCs w:val="20"/>
        </w:rPr>
        <w:t xml:space="preserve"> </w:t>
      </w:r>
    </w:p>
    <w:p w14:paraId="3F63FE2D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7A1ADCFC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- Envolvendo os professores titulares de turma no planeamento e acompanhamento da execução das atividades e na sua supervisão pedagógica; </w:t>
      </w:r>
    </w:p>
    <w:p w14:paraId="739CAB2D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5C5FD276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- Criando mecanismos de comunicação e articulação entre os professores titulares de turma e os </w:t>
      </w:r>
      <w:r>
        <w:rPr>
          <w:rFonts w:ascii="Trebuchet MS" w:hAnsi="Trebuchet MS"/>
          <w:sz w:val="20"/>
          <w:szCs w:val="20"/>
        </w:rPr>
        <w:t>técnicos/profissionais</w:t>
      </w:r>
      <w:r w:rsidRPr="00BF318F">
        <w:rPr>
          <w:rFonts w:ascii="Trebuchet MS" w:hAnsi="Trebuchet MS"/>
          <w:sz w:val="20"/>
          <w:szCs w:val="20"/>
        </w:rPr>
        <w:t xml:space="preserve"> das AEC e entre estes e os Departamentos Curriculares; </w:t>
      </w:r>
    </w:p>
    <w:p w14:paraId="6319CF1C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</w:p>
    <w:p w14:paraId="702B41A1" w14:textId="77777777" w:rsidR="00403D96" w:rsidRPr="00BF318F" w:rsidRDefault="00403D96" w:rsidP="00403D96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- Acionando o Seguro Escolar, nos termos legais, caso ocorra algum incidente no âmbito </w:t>
      </w:r>
      <w:r>
        <w:rPr>
          <w:rFonts w:ascii="Trebuchet MS" w:hAnsi="Trebuchet MS"/>
          <w:sz w:val="20"/>
          <w:szCs w:val="20"/>
        </w:rPr>
        <w:t>das AEC</w:t>
      </w:r>
      <w:r w:rsidRPr="00BF318F">
        <w:rPr>
          <w:rFonts w:ascii="Trebuchet MS" w:hAnsi="Trebuchet MS"/>
          <w:sz w:val="20"/>
          <w:szCs w:val="20"/>
        </w:rPr>
        <w:t>, bem como nos trajetos para e de volta das atividades e em atividades realizadas fora das instalações escolares.</w:t>
      </w:r>
    </w:p>
    <w:p w14:paraId="4681C33C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7B2BB779" w14:textId="77777777" w:rsidR="004F3D39" w:rsidRDefault="004F3D39" w:rsidP="004F3D39">
      <w:pPr>
        <w:jc w:val="both"/>
        <w:rPr>
          <w:rFonts w:ascii="Trebuchet MS" w:hAnsi="Trebuchet MS"/>
          <w:b/>
          <w:sz w:val="20"/>
          <w:szCs w:val="20"/>
        </w:rPr>
      </w:pPr>
    </w:p>
    <w:p w14:paraId="572AA5A0" w14:textId="77777777" w:rsidR="004F3D39" w:rsidRPr="00856A67" w:rsidRDefault="004F3D39" w:rsidP="004F3D39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3</w:t>
      </w:r>
      <w:r w:rsidRPr="00BF318F">
        <w:rPr>
          <w:rFonts w:ascii="Trebuchet MS" w:hAnsi="Trebuchet MS"/>
          <w:b/>
          <w:sz w:val="20"/>
          <w:szCs w:val="20"/>
        </w:rPr>
        <w:t>.</w:t>
      </w:r>
      <w:r w:rsidRPr="00BF318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A entidade parceira </w:t>
      </w:r>
      <w:r w:rsidRPr="00793AAC">
        <w:rPr>
          <w:rFonts w:ascii="Trebuchet MS" w:hAnsi="Trebuchet MS"/>
          <w:b/>
          <w:i/>
          <w:sz w:val="18"/>
          <w:szCs w:val="18"/>
        </w:rPr>
        <w:t>(nos casos em que se aplique)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Pr="00856A67">
        <w:rPr>
          <w:rFonts w:ascii="Trebuchet MS" w:hAnsi="Trebuchet MS"/>
          <w:b/>
          <w:sz w:val="20"/>
          <w:szCs w:val="20"/>
        </w:rPr>
        <w:t>compromete-se a:</w:t>
      </w:r>
    </w:p>
    <w:p w14:paraId="1A20D0F5" w14:textId="77777777" w:rsidR="00EC22C4" w:rsidRDefault="00EC22C4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77FCF4B5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</w:t>
      </w:r>
      <w:r w:rsidRPr="00BF318F">
        <w:rPr>
          <w:rFonts w:ascii="Trebuchet MS" w:hAnsi="Trebuchet MS"/>
          <w:b/>
          <w:sz w:val="20"/>
          <w:szCs w:val="20"/>
        </w:rPr>
        <w:t xml:space="preserve">) </w:t>
      </w:r>
      <w:r w:rsidRPr="00BF318F">
        <w:rPr>
          <w:rFonts w:ascii="Trebuchet MS" w:hAnsi="Trebuchet MS"/>
          <w:sz w:val="20"/>
          <w:szCs w:val="20"/>
        </w:rPr>
        <w:t>Implementar as AEC em parceria com o Agrupamento</w:t>
      </w:r>
      <w:r>
        <w:rPr>
          <w:rFonts w:ascii="Trebuchet MS" w:hAnsi="Trebuchet MS"/>
          <w:sz w:val="20"/>
          <w:szCs w:val="20"/>
        </w:rPr>
        <w:t xml:space="preserve"> e com a Entidade Promotora</w:t>
      </w:r>
      <w:r w:rsidRPr="00BF318F">
        <w:rPr>
          <w:rFonts w:ascii="Trebuchet MS" w:hAnsi="Trebuchet MS"/>
          <w:sz w:val="20"/>
          <w:szCs w:val="20"/>
        </w:rPr>
        <w:t xml:space="preserve">, de acordo com a planificação </w:t>
      </w:r>
      <w:r>
        <w:rPr>
          <w:rFonts w:ascii="Trebuchet MS" w:hAnsi="Trebuchet MS"/>
          <w:sz w:val="20"/>
          <w:szCs w:val="20"/>
        </w:rPr>
        <w:t>aprovada pelo Conselho Geral sob proposta do Conselho Pedagógico</w:t>
      </w:r>
      <w:r w:rsidRPr="00BF318F">
        <w:rPr>
          <w:rFonts w:ascii="Trebuchet MS" w:hAnsi="Trebuchet MS"/>
          <w:sz w:val="20"/>
          <w:szCs w:val="20"/>
        </w:rPr>
        <w:t xml:space="preserve">; </w:t>
      </w:r>
    </w:p>
    <w:p w14:paraId="3E44BC50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</w:p>
    <w:p w14:paraId="6DF92CF0" w14:textId="77777777" w:rsidR="004F3D39" w:rsidRPr="00BF318F" w:rsidRDefault="004F3D39" w:rsidP="004F3D39">
      <w:pPr>
        <w:ind w:right="14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</w:t>
      </w:r>
      <w:r w:rsidRPr="00BF318F">
        <w:rPr>
          <w:rFonts w:ascii="Trebuchet MS" w:hAnsi="Trebuchet MS"/>
          <w:b/>
          <w:sz w:val="20"/>
          <w:szCs w:val="20"/>
        </w:rPr>
        <w:t xml:space="preserve">) </w:t>
      </w:r>
      <w:r w:rsidRPr="00BF318F">
        <w:rPr>
          <w:rFonts w:ascii="Trebuchet MS" w:hAnsi="Trebuchet MS"/>
          <w:sz w:val="20"/>
          <w:szCs w:val="20"/>
        </w:rPr>
        <w:t>Garantir a existência dos recursos humanos, materiais (material didático e de desgaste) e de espaços necessários ao desenvolvimento das AEC, assegurando a boa prestação das mesmas e a existência das adequadas condições de funcionamento e segurança das instalações;</w:t>
      </w:r>
    </w:p>
    <w:p w14:paraId="0B3DF844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</w:p>
    <w:p w14:paraId="6369EC98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</w:t>
      </w:r>
      <w:r w:rsidRPr="00BF318F">
        <w:rPr>
          <w:rFonts w:ascii="Trebuchet MS" w:hAnsi="Trebuchet MS"/>
          <w:b/>
          <w:sz w:val="20"/>
          <w:szCs w:val="20"/>
        </w:rPr>
        <w:t>)</w:t>
      </w:r>
      <w:r w:rsidRPr="00BF318F">
        <w:rPr>
          <w:rFonts w:ascii="Trebuchet MS" w:hAnsi="Trebuchet MS"/>
          <w:sz w:val="20"/>
          <w:szCs w:val="20"/>
        </w:rPr>
        <w:t xml:space="preserve"> Envolver o Agrupamento</w:t>
      </w:r>
      <w:r w:rsidR="00EE389F">
        <w:rPr>
          <w:rFonts w:ascii="Trebuchet MS" w:hAnsi="Trebuchet MS"/>
          <w:sz w:val="20"/>
          <w:szCs w:val="20"/>
        </w:rPr>
        <w:t xml:space="preserve"> e a Entidade Promotora </w:t>
      </w:r>
      <w:r w:rsidR="00EE389F" w:rsidRPr="00793AAC">
        <w:rPr>
          <w:rFonts w:ascii="Trebuchet MS" w:hAnsi="Trebuchet MS"/>
          <w:b/>
          <w:i/>
          <w:sz w:val="18"/>
          <w:szCs w:val="18"/>
        </w:rPr>
        <w:t>(caso se aplique)</w:t>
      </w:r>
      <w:r w:rsidRPr="00BF318F">
        <w:rPr>
          <w:rFonts w:ascii="Trebuchet MS" w:hAnsi="Trebuchet MS"/>
          <w:sz w:val="20"/>
          <w:szCs w:val="20"/>
        </w:rPr>
        <w:t xml:space="preserve"> no processo de seleção dos </w:t>
      </w:r>
      <w:r>
        <w:rPr>
          <w:rFonts w:ascii="Trebuchet MS" w:hAnsi="Trebuchet MS"/>
          <w:sz w:val="20"/>
          <w:szCs w:val="20"/>
        </w:rPr>
        <w:t>profissionais a afetar a cada AEC</w:t>
      </w:r>
      <w:r w:rsidRPr="00BF318F">
        <w:rPr>
          <w:rFonts w:ascii="Trebuchet MS" w:hAnsi="Trebuchet MS"/>
          <w:sz w:val="20"/>
          <w:szCs w:val="20"/>
        </w:rPr>
        <w:t>;</w:t>
      </w:r>
    </w:p>
    <w:p w14:paraId="71A65D48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</w:p>
    <w:p w14:paraId="165579BC" w14:textId="77777777" w:rsidR="004F3D39" w:rsidRPr="00BF318F" w:rsidRDefault="004F3D39" w:rsidP="004F3D39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</w:t>
      </w:r>
      <w:r w:rsidRPr="00BF318F">
        <w:rPr>
          <w:rFonts w:ascii="Trebuchet MS" w:hAnsi="Trebuchet MS"/>
          <w:b/>
          <w:sz w:val="20"/>
          <w:szCs w:val="20"/>
        </w:rPr>
        <w:t>)</w:t>
      </w:r>
      <w:r w:rsidRPr="00BF318F">
        <w:rPr>
          <w:rFonts w:ascii="Trebuchet MS" w:hAnsi="Trebuchet MS"/>
          <w:sz w:val="20"/>
          <w:szCs w:val="20"/>
        </w:rPr>
        <w:t xml:space="preserve"> Definir os horários e a organização das atividades em parceria com o Agrupamento</w:t>
      </w:r>
      <w:r w:rsidR="00EE389F">
        <w:rPr>
          <w:rFonts w:ascii="Trebuchet MS" w:hAnsi="Trebuchet MS"/>
          <w:sz w:val="20"/>
          <w:szCs w:val="20"/>
        </w:rPr>
        <w:t xml:space="preserve"> e com a Entidade Promotora </w:t>
      </w:r>
      <w:r w:rsidR="00EE389F" w:rsidRPr="00793AAC">
        <w:rPr>
          <w:rFonts w:ascii="Trebuchet MS" w:hAnsi="Trebuchet MS"/>
          <w:b/>
          <w:i/>
          <w:sz w:val="18"/>
          <w:szCs w:val="18"/>
        </w:rPr>
        <w:t>(caso se aplique)</w:t>
      </w:r>
      <w:r>
        <w:rPr>
          <w:rFonts w:ascii="Trebuchet MS" w:hAnsi="Trebuchet MS"/>
          <w:sz w:val="20"/>
          <w:szCs w:val="20"/>
        </w:rPr>
        <w:t>, no cumprimento das decisões do Conselho Geral</w:t>
      </w:r>
      <w:r w:rsidRPr="00BF318F">
        <w:rPr>
          <w:rFonts w:ascii="Trebuchet MS" w:hAnsi="Trebuchet MS"/>
          <w:sz w:val="20"/>
          <w:szCs w:val="20"/>
        </w:rPr>
        <w:t>;</w:t>
      </w:r>
    </w:p>
    <w:p w14:paraId="682BEE65" w14:textId="77777777" w:rsidR="00FE755B" w:rsidRDefault="00FE755B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7865955E" w14:textId="77777777" w:rsidR="00793AAC" w:rsidRDefault="00793AAC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6C2040F0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Cláusula </w:t>
      </w:r>
      <w:r w:rsidR="001F3535">
        <w:rPr>
          <w:rFonts w:ascii="Trebuchet MS" w:hAnsi="Trebuchet MS"/>
          <w:b/>
          <w:sz w:val="20"/>
          <w:szCs w:val="20"/>
        </w:rPr>
        <w:t>4</w:t>
      </w:r>
      <w:r w:rsidRPr="00BF318F">
        <w:rPr>
          <w:rFonts w:ascii="Trebuchet MS" w:hAnsi="Trebuchet MS"/>
          <w:b/>
          <w:sz w:val="20"/>
          <w:szCs w:val="20"/>
        </w:rPr>
        <w:t>.ª</w:t>
      </w:r>
    </w:p>
    <w:p w14:paraId="2C6838E4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>(Entrada em Vigor e Duração)</w:t>
      </w:r>
    </w:p>
    <w:p w14:paraId="355B467D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9AC0414" w14:textId="77777777" w:rsidR="00403D96" w:rsidRDefault="00403D96" w:rsidP="00403D96">
      <w:pPr>
        <w:jc w:val="both"/>
        <w:rPr>
          <w:rFonts w:ascii="Trebuchet MS" w:hAnsi="Trebuchet MS"/>
          <w:color w:val="FF0000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O presente </w:t>
      </w:r>
      <w:r w:rsidR="00EC22C4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entra em vigor a partir da data da sua assinatura e vigorará até ___ de _____ de </w:t>
      </w:r>
      <w:r w:rsidR="00EC22C4">
        <w:rPr>
          <w:rFonts w:ascii="Trebuchet MS" w:hAnsi="Trebuchet MS"/>
          <w:sz w:val="20"/>
          <w:szCs w:val="20"/>
        </w:rPr>
        <w:t>2017.</w:t>
      </w:r>
    </w:p>
    <w:p w14:paraId="27251E80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lastRenderedPageBreak/>
        <w:t xml:space="preserve">Cláusula </w:t>
      </w:r>
      <w:r w:rsidR="001F3535">
        <w:rPr>
          <w:rFonts w:ascii="Trebuchet MS" w:hAnsi="Trebuchet MS"/>
          <w:b/>
          <w:sz w:val="20"/>
          <w:szCs w:val="20"/>
        </w:rPr>
        <w:t>5</w:t>
      </w:r>
      <w:r w:rsidRPr="00BF318F">
        <w:rPr>
          <w:rFonts w:ascii="Trebuchet MS" w:hAnsi="Trebuchet MS"/>
          <w:b/>
          <w:sz w:val="20"/>
          <w:szCs w:val="20"/>
        </w:rPr>
        <w:t>.ª</w:t>
      </w:r>
    </w:p>
    <w:p w14:paraId="560FE6EC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(Revisão do </w:t>
      </w:r>
      <w:r w:rsidR="001F3535">
        <w:rPr>
          <w:rFonts w:ascii="Trebuchet MS" w:hAnsi="Trebuchet MS"/>
          <w:b/>
          <w:sz w:val="20"/>
          <w:szCs w:val="20"/>
        </w:rPr>
        <w:t>Protocolo</w:t>
      </w:r>
      <w:r w:rsidRPr="00BF318F">
        <w:rPr>
          <w:rFonts w:ascii="Trebuchet MS" w:hAnsi="Trebuchet MS"/>
          <w:b/>
          <w:sz w:val="20"/>
          <w:szCs w:val="20"/>
        </w:rPr>
        <w:t>)</w:t>
      </w:r>
    </w:p>
    <w:p w14:paraId="3B1ABE15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BFAF703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O presente </w:t>
      </w:r>
      <w:r w:rsidR="001F3535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deverá ser revisto sempre que ocorram motivos que o justifiquem, nomeadamente quando:</w:t>
      </w:r>
    </w:p>
    <w:p w14:paraId="35E2D73A" w14:textId="77777777" w:rsidR="00403D96" w:rsidRPr="00BF318F" w:rsidRDefault="00403D96" w:rsidP="00403D96">
      <w:pPr>
        <w:ind w:left="18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- ocorrer alteração dos pressupostos ou das condições em que se baseou a sua celebração;</w:t>
      </w:r>
    </w:p>
    <w:p w14:paraId="5A679B31" w14:textId="77777777" w:rsidR="00403D96" w:rsidRPr="00BF318F" w:rsidRDefault="00403D96" w:rsidP="00403D96">
      <w:pPr>
        <w:ind w:left="18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- a revisão seja indispensável para adequar o </w:t>
      </w:r>
      <w:r w:rsidR="001F3535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aos objetivos prosseguidos;</w:t>
      </w:r>
    </w:p>
    <w:p w14:paraId="53B99FCF" w14:textId="77777777" w:rsidR="00403D96" w:rsidRPr="00BF318F" w:rsidRDefault="00403D96" w:rsidP="00403D96">
      <w:pPr>
        <w:ind w:left="180"/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>- em qualquer outro caso, sempre que haja consenso entre as Partes.</w:t>
      </w:r>
    </w:p>
    <w:p w14:paraId="1334AF74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Quaisquer alterações ao presente </w:t>
      </w:r>
      <w:r w:rsidR="001F3535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constarão de aditamentos propostos e celebrados pelas partes, sempre que o julguem conveniente para a modificação ou adequação às exigências </w:t>
      </w:r>
      <w:r>
        <w:rPr>
          <w:rFonts w:ascii="Trebuchet MS" w:hAnsi="Trebuchet MS"/>
          <w:sz w:val="20"/>
          <w:szCs w:val="20"/>
        </w:rPr>
        <w:t>das AEC</w:t>
      </w:r>
      <w:r w:rsidRPr="00BF318F">
        <w:rPr>
          <w:rFonts w:ascii="Trebuchet MS" w:hAnsi="Trebuchet MS"/>
          <w:sz w:val="20"/>
          <w:szCs w:val="20"/>
        </w:rPr>
        <w:t xml:space="preserve"> e da parceria.</w:t>
      </w:r>
    </w:p>
    <w:p w14:paraId="673BB427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787B3327" w14:textId="77777777" w:rsidR="00FE755B" w:rsidRDefault="00FE755B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29664A18" w14:textId="77777777" w:rsidR="00FE755B" w:rsidRDefault="00FE755B" w:rsidP="00403D96">
      <w:pPr>
        <w:jc w:val="center"/>
        <w:rPr>
          <w:rFonts w:ascii="Trebuchet MS" w:hAnsi="Trebuchet MS"/>
          <w:b/>
          <w:sz w:val="20"/>
          <w:szCs w:val="20"/>
        </w:rPr>
      </w:pPr>
    </w:p>
    <w:p w14:paraId="543535FC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Cláusula </w:t>
      </w:r>
      <w:r w:rsidR="00EC22C4">
        <w:rPr>
          <w:rFonts w:ascii="Trebuchet MS" w:hAnsi="Trebuchet MS"/>
          <w:b/>
          <w:sz w:val="20"/>
          <w:szCs w:val="20"/>
        </w:rPr>
        <w:t>6</w:t>
      </w:r>
      <w:r w:rsidRPr="00BF318F">
        <w:rPr>
          <w:rFonts w:ascii="Trebuchet MS" w:hAnsi="Trebuchet MS"/>
          <w:b/>
          <w:sz w:val="20"/>
          <w:szCs w:val="20"/>
        </w:rPr>
        <w:t>.ª</w:t>
      </w:r>
    </w:p>
    <w:p w14:paraId="1864F864" w14:textId="77777777" w:rsidR="00403D96" w:rsidRPr="00BF318F" w:rsidRDefault="00403D96" w:rsidP="00403D96">
      <w:pPr>
        <w:jc w:val="center"/>
        <w:rPr>
          <w:rFonts w:ascii="Trebuchet MS" w:hAnsi="Trebuchet MS"/>
          <w:b/>
          <w:sz w:val="20"/>
          <w:szCs w:val="20"/>
        </w:rPr>
      </w:pPr>
      <w:r w:rsidRPr="00BF318F">
        <w:rPr>
          <w:rFonts w:ascii="Trebuchet MS" w:hAnsi="Trebuchet MS"/>
          <w:b/>
          <w:sz w:val="20"/>
          <w:szCs w:val="20"/>
        </w:rPr>
        <w:t xml:space="preserve">(Cessação do </w:t>
      </w:r>
      <w:r w:rsidR="001F3535">
        <w:rPr>
          <w:rFonts w:ascii="Trebuchet MS" w:hAnsi="Trebuchet MS"/>
          <w:b/>
          <w:sz w:val="20"/>
          <w:szCs w:val="20"/>
        </w:rPr>
        <w:t>Protocolo</w:t>
      </w:r>
      <w:r w:rsidRPr="00BF318F">
        <w:rPr>
          <w:rFonts w:ascii="Trebuchet MS" w:hAnsi="Trebuchet MS"/>
          <w:b/>
          <w:sz w:val="20"/>
          <w:szCs w:val="20"/>
        </w:rPr>
        <w:t>)</w:t>
      </w:r>
    </w:p>
    <w:p w14:paraId="7499C0C2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4984C7AA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O presente </w:t>
      </w:r>
      <w:r w:rsidR="001F3535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pode ser denunciado, por escrito, por qualquer uma das partes com a antecedência mínima de 90 (noventa) dias relativamente ao termo do prazo, desde que da mesma não decorra a suspensão ou inviabilização das atividades em curso.</w:t>
      </w:r>
    </w:p>
    <w:p w14:paraId="05ECA1E6" w14:textId="77777777" w:rsidR="001F3535" w:rsidRDefault="001F3535" w:rsidP="00403D96">
      <w:pPr>
        <w:jc w:val="both"/>
        <w:rPr>
          <w:rFonts w:ascii="Trebuchet MS" w:hAnsi="Trebuchet MS"/>
          <w:sz w:val="20"/>
          <w:szCs w:val="20"/>
        </w:rPr>
      </w:pPr>
    </w:p>
    <w:p w14:paraId="620B9F90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O </w:t>
      </w:r>
      <w:r w:rsidR="001F3535">
        <w:rPr>
          <w:rFonts w:ascii="Trebuchet MS" w:hAnsi="Trebuchet MS"/>
          <w:sz w:val="20"/>
          <w:szCs w:val="20"/>
        </w:rPr>
        <w:t>Protocolo</w:t>
      </w:r>
      <w:r w:rsidRPr="00BF318F">
        <w:rPr>
          <w:rFonts w:ascii="Trebuchet MS" w:hAnsi="Trebuchet MS"/>
          <w:sz w:val="20"/>
          <w:szCs w:val="20"/>
        </w:rPr>
        <w:t xml:space="preserve"> pode cessar, a todo o tempo, se os outorgantes, por exclusivo e de comum acordo, o decidirem expressamente, ou se se vierem a alterar as condições em que se baseou a sua celebração.</w:t>
      </w:r>
    </w:p>
    <w:p w14:paraId="72F53B30" w14:textId="77777777" w:rsidR="00403D96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44ECA583" w14:textId="77777777" w:rsidR="00FE755B" w:rsidRPr="00BF318F" w:rsidRDefault="00FE755B" w:rsidP="00403D96">
      <w:pPr>
        <w:jc w:val="both"/>
        <w:rPr>
          <w:rFonts w:ascii="Trebuchet MS" w:hAnsi="Trebuchet MS"/>
          <w:sz w:val="20"/>
          <w:szCs w:val="20"/>
        </w:rPr>
      </w:pPr>
    </w:p>
    <w:p w14:paraId="45965CD8" w14:textId="77777777" w:rsidR="00FE755B" w:rsidRDefault="00FE755B" w:rsidP="00403D96">
      <w:pPr>
        <w:jc w:val="both"/>
        <w:rPr>
          <w:rFonts w:ascii="Trebuchet MS" w:hAnsi="Trebuchet MS"/>
          <w:sz w:val="20"/>
          <w:szCs w:val="20"/>
        </w:rPr>
      </w:pPr>
    </w:p>
    <w:p w14:paraId="3474A489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  <w:r w:rsidRPr="00BF318F">
        <w:rPr>
          <w:rFonts w:ascii="Trebuchet MS" w:hAnsi="Trebuchet MS"/>
          <w:sz w:val="20"/>
          <w:szCs w:val="20"/>
        </w:rPr>
        <w:t xml:space="preserve">______________, ___ de _______ de </w:t>
      </w:r>
      <w:r>
        <w:rPr>
          <w:rFonts w:ascii="Trebuchet MS" w:hAnsi="Trebuchet MS"/>
          <w:sz w:val="20"/>
          <w:szCs w:val="20"/>
        </w:rPr>
        <w:t>201</w:t>
      </w:r>
      <w:r w:rsidR="001F3535">
        <w:rPr>
          <w:rFonts w:ascii="Trebuchet MS" w:hAnsi="Trebuchet MS"/>
          <w:sz w:val="20"/>
          <w:szCs w:val="20"/>
        </w:rPr>
        <w:t>6</w:t>
      </w:r>
    </w:p>
    <w:p w14:paraId="79D8DBFB" w14:textId="77777777" w:rsidR="00403D96" w:rsidRPr="00BF318F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0F7C1F94" w14:textId="77777777" w:rsidR="00FE755B" w:rsidRDefault="00FE755B" w:rsidP="00403D96">
      <w:pPr>
        <w:jc w:val="both"/>
        <w:rPr>
          <w:rFonts w:ascii="Trebuchet MS" w:hAnsi="Trebuchet MS"/>
          <w:sz w:val="20"/>
          <w:szCs w:val="20"/>
        </w:rPr>
      </w:pPr>
    </w:p>
    <w:p w14:paraId="27D419C1" w14:textId="77777777" w:rsidR="00FE755B" w:rsidRPr="00BF318F" w:rsidRDefault="00FE755B" w:rsidP="00403D96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1F3535" w:rsidRPr="00BF318F" w14:paraId="5300846C" w14:textId="77777777" w:rsidTr="008A1929">
        <w:tc>
          <w:tcPr>
            <w:tcW w:w="4419" w:type="dxa"/>
          </w:tcPr>
          <w:p w14:paraId="0EECC24E" w14:textId="77777777" w:rsidR="001F3535" w:rsidRPr="00BF318F" w:rsidRDefault="001551DC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 Entidade Promotora</w:t>
            </w:r>
          </w:p>
        </w:tc>
        <w:tc>
          <w:tcPr>
            <w:tcW w:w="4419" w:type="dxa"/>
          </w:tcPr>
          <w:p w14:paraId="2BE6DEDD" w14:textId="77777777" w:rsidR="001F3535" w:rsidRPr="00BF318F" w:rsidRDefault="001551DC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Agrupamento de Escolas</w:t>
            </w:r>
            <w:r>
              <w:rPr>
                <w:rFonts w:ascii="Trebuchet MS" w:hAnsi="Trebuchet MS"/>
                <w:sz w:val="20"/>
                <w:szCs w:val="20"/>
              </w:rPr>
              <w:t xml:space="preserve"> /Escola Não Agrupada</w:t>
            </w:r>
          </w:p>
        </w:tc>
      </w:tr>
      <w:tr w:rsidR="001F3535" w:rsidRPr="00BF318F" w14:paraId="41CA33B8" w14:textId="77777777" w:rsidTr="008A1929">
        <w:tc>
          <w:tcPr>
            <w:tcW w:w="4419" w:type="dxa"/>
          </w:tcPr>
          <w:p w14:paraId="55E50FA8" w14:textId="77777777" w:rsidR="001551DC" w:rsidRDefault="001551DC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F967380" w14:textId="77777777" w:rsidR="001F3535" w:rsidRPr="00BF318F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_________________________________</w:t>
            </w:r>
          </w:p>
        </w:tc>
        <w:tc>
          <w:tcPr>
            <w:tcW w:w="4419" w:type="dxa"/>
          </w:tcPr>
          <w:p w14:paraId="59D9DCAD" w14:textId="77777777" w:rsidR="006F371C" w:rsidRDefault="006F371C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F3B743" w14:textId="77777777" w:rsidR="001F3535" w:rsidRPr="00BF318F" w:rsidRDefault="001F3535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</w:t>
            </w:r>
            <w:r w:rsidR="001551DC">
              <w:rPr>
                <w:rFonts w:ascii="Trebuchet MS" w:hAnsi="Trebuchet MS"/>
                <w:sz w:val="20"/>
                <w:szCs w:val="20"/>
              </w:rPr>
              <w:t>__________________</w:t>
            </w:r>
          </w:p>
        </w:tc>
      </w:tr>
      <w:tr w:rsidR="001F3535" w:rsidRPr="00BF318F" w14:paraId="5B8151E5" w14:textId="77777777" w:rsidTr="008A1929">
        <w:tc>
          <w:tcPr>
            <w:tcW w:w="4419" w:type="dxa"/>
          </w:tcPr>
          <w:p w14:paraId="052F0465" w14:textId="77777777" w:rsidR="001F3535" w:rsidRPr="00BF318F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19" w:type="dxa"/>
          </w:tcPr>
          <w:p w14:paraId="77C85567" w14:textId="77777777" w:rsidR="001F3535" w:rsidRPr="00BF318F" w:rsidRDefault="001F3535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F3535" w:rsidRPr="00BF318F" w14:paraId="05F75725" w14:textId="77777777" w:rsidTr="008A1929">
        <w:tc>
          <w:tcPr>
            <w:tcW w:w="4419" w:type="dxa"/>
          </w:tcPr>
          <w:p w14:paraId="0B2F933D" w14:textId="77777777" w:rsidR="001551DC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 xml:space="preserve">O/A </w:t>
            </w:r>
            <w:r w:rsidR="001551DC">
              <w:rPr>
                <w:rFonts w:ascii="Trebuchet MS" w:hAnsi="Trebuchet MS"/>
                <w:sz w:val="20"/>
                <w:szCs w:val="20"/>
              </w:rPr>
              <w:t>Presidente</w:t>
            </w:r>
          </w:p>
          <w:p w14:paraId="3B3044DB" w14:textId="77777777" w:rsidR="001551DC" w:rsidRDefault="001551DC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5CE5A27" w14:textId="77777777" w:rsidR="001F3535" w:rsidRPr="00BF318F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__________________________</w:t>
            </w:r>
          </w:p>
        </w:tc>
        <w:tc>
          <w:tcPr>
            <w:tcW w:w="4419" w:type="dxa"/>
          </w:tcPr>
          <w:p w14:paraId="186566C8" w14:textId="77777777" w:rsidR="001F3535" w:rsidRDefault="001F3535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 xml:space="preserve">O/A Diretor/a </w:t>
            </w:r>
          </w:p>
          <w:p w14:paraId="0524CD9E" w14:textId="77777777" w:rsidR="001551DC" w:rsidRDefault="001551DC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FF0DA65" w14:textId="77777777" w:rsidR="001551DC" w:rsidRPr="00BF318F" w:rsidRDefault="001551DC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_________________________________</w:t>
            </w:r>
          </w:p>
        </w:tc>
      </w:tr>
      <w:tr w:rsidR="001F3535" w:rsidRPr="00BF318F" w14:paraId="344B9C0C" w14:textId="77777777" w:rsidTr="008A1929">
        <w:tc>
          <w:tcPr>
            <w:tcW w:w="4419" w:type="dxa"/>
          </w:tcPr>
          <w:p w14:paraId="7CD6E30E" w14:textId="77777777" w:rsidR="001F3535" w:rsidRPr="00BF318F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19" w:type="dxa"/>
          </w:tcPr>
          <w:p w14:paraId="5AD18E44" w14:textId="77777777" w:rsidR="001F3535" w:rsidRPr="00BF318F" w:rsidRDefault="001F3535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F3535" w:rsidRPr="00BF318F" w14:paraId="42C7FB4E" w14:textId="77777777" w:rsidTr="008A1929">
        <w:tc>
          <w:tcPr>
            <w:tcW w:w="4419" w:type="dxa"/>
          </w:tcPr>
          <w:p w14:paraId="53AE4DED" w14:textId="77777777" w:rsidR="001551DC" w:rsidRDefault="001551DC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0F06792" w14:textId="77777777" w:rsidR="001F3535" w:rsidRPr="00BF318F" w:rsidRDefault="001F3535" w:rsidP="00F4069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(_____________________)</w:t>
            </w:r>
            <w:r w:rsidR="001551DC">
              <w:rPr>
                <w:rFonts w:ascii="Trebuchet MS" w:hAnsi="Trebuchet MS"/>
                <w:sz w:val="20"/>
                <w:szCs w:val="20"/>
              </w:rPr>
              <w:t xml:space="preserve"> (Nome)</w:t>
            </w:r>
          </w:p>
        </w:tc>
        <w:tc>
          <w:tcPr>
            <w:tcW w:w="4419" w:type="dxa"/>
          </w:tcPr>
          <w:p w14:paraId="01C22A27" w14:textId="77777777" w:rsidR="001551DC" w:rsidRDefault="001551DC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0D7D30B" w14:textId="77777777" w:rsidR="001F3535" w:rsidRPr="00BF318F" w:rsidRDefault="001F3535" w:rsidP="000E0A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(_____________________)</w:t>
            </w:r>
            <w:r w:rsidR="001551DC">
              <w:rPr>
                <w:rFonts w:ascii="Trebuchet MS" w:hAnsi="Trebuchet MS"/>
                <w:sz w:val="20"/>
                <w:szCs w:val="20"/>
              </w:rPr>
              <w:t>(Nome)</w:t>
            </w:r>
          </w:p>
        </w:tc>
      </w:tr>
    </w:tbl>
    <w:p w14:paraId="0D00B38F" w14:textId="77777777" w:rsidR="00403D96" w:rsidRDefault="00403D96" w:rsidP="00403D96">
      <w:pPr>
        <w:jc w:val="both"/>
        <w:rPr>
          <w:rFonts w:ascii="Trebuchet MS" w:hAnsi="Trebuchet MS"/>
          <w:sz w:val="20"/>
          <w:szCs w:val="20"/>
        </w:rPr>
      </w:pPr>
    </w:p>
    <w:p w14:paraId="6EF52EB7" w14:textId="77777777" w:rsidR="009244BD" w:rsidRDefault="009244BD" w:rsidP="00403D96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9"/>
      </w:tblGrid>
      <w:tr w:rsidR="009244BD" w:rsidRPr="00BF318F" w14:paraId="6C97826B" w14:textId="77777777" w:rsidTr="009244BD">
        <w:trPr>
          <w:jc w:val="center"/>
        </w:trPr>
        <w:tc>
          <w:tcPr>
            <w:tcW w:w="4419" w:type="dxa"/>
          </w:tcPr>
          <w:p w14:paraId="4F0E2468" w14:textId="77777777" w:rsidR="009244BD" w:rsidRPr="00BF318F" w:rsidRDefault="009244BD" w:rsidP="009244B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 Entidade Parceira</w:t>
            </w:r>
          </w:p>
        </w:tc>
      </w:tr>
      <w:tr w:rsidR="009244BD" w:rsidRPr="00BF318F" w14:paraId="0F44C235" w14:textId="77777777" w:rsidTr="009244BD">
        <w:trPr>
          <w:jc w:val="center"/>
        </w:trPr>
        <w:tc>
          <w:tcPr>
            <w:tcW w:w="4419" w:type="dxa"/>
          </w:tcPr>
          <w:p w14:paraId="0B733E82" w14:textId="77777777" w:rsidR="009244BD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F31A99D" w14:textId="77777777" w:rsidR="009244BD" w:rsidRPr="00BF318F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_________________________________</w:t>
            </w:r>
          </w:p>
        </w:tc>
      </w:tr>
      <w:tr w:rsidR="009244BD" w:rsidRPr="00BF318F" w14:paraId="7F90051A" w14:textId="77777777" w:rsidTr="009244BD">
        <w:trPr>
          <w:jc w:val="center"/>
        </w:trPr>
        <w:tc>
          <w:tcPr>
            <w:tcW w:w="4419" w:type="dxa"/>
          </w:tcPr>
          <w:p w14:paraId="5BDB1A62" w14:textId="77777777" w:rsidR="009244BD" w:rsidRPr="00BF318F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244BD" w:rsidRPr="00BF318F" w14:paraId="36FDFD72" w14:textId="77777777" w:rsidTr="009244BD">
        <w:trPr>
          <w:jc w:val="center"/>
        </w:trPr>
        <w:tc>
          <w:tcPr>
            <w:tcW w:w="4419" w:type="dxa"/>
          </w:tcPr>
          <w:p w14:paraId="5320BF0A" w14:textId="77777777" w:rsidR="009244BD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 xml:space="preserve">O/A </w:t>
            </w:r>
            <w:r>
              <w:rPr>
                <w:rFonts w:ascii="Trebuchet MS" w:hAnsi="Trebuchet MS"/>
                <w:sz w:val="20"/>
                <w:szCs w:val="20"/>
              </w:rPr>
              <w:t>Presidente</w:t>
            </w:r>
          </w:p>
          <w:p w14:paraId="2A4DC192" w14:textId="77777777" w:rsidR="009244BD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407B6D7" w14:textId="77777777" w:rsidR="009244BD" w:rsidRPr="00BF318F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__________________________</w:t>
            </w:r>
          </w:p>
        </w:tc>
      </w:tr>
      <w:tr w:rsidR="009244BD" w:rsidRPr="00BF318F" w14:paraId="56F91193" w14:textId="77777777" w:rsidTr="009244BD">
        <w:trPr>
          <w:jc w:val="center"/>
        </w:trPr>
        <w:tc>
          <w:tcPr>
            <w:tcW w:w="4419" w:type="dxa"/>
          </w:tcPr>
          <w:p w14:paraId="48F0BFC0" w14:textId="77777777" w:rsidR="009244BD" w:rsidRPr="00BF318F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244BD" w:rsidRPr="00BF318F" w14:paraId="5D23E91A" w14:textId="77777777" w:rsidTr="009244BD">
        <w:trPr>
          <w:jc w:val="center"/>
        </w:trPr>
        <w:tc>
          <w:tcPr>
            <w:tcW w:w="4419" w:type="dxa"/>
          </w:tcPr>
          <w:p w14:paraId="2C2412AA" w14:textId="77777777" w:rsidR="009244BD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EECCA90" w14:textId="77777777" w:rsidR="009244BD" w:rsidRPr="00BF318F" w:rsidRDefault="009244BD" w:rsidP="00B3481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318F">
              <w:rPr>
                <w:rFonts w:ascii="Trebuchet MS" w:hAnsi="Trebuchet MS"/>
                <w:sz w:val="20"/>
                <w:szCs w:val="20"/>
              </w:rPr>
              <w:t>(_____________________)</w:t>
            </w:r>
            <w:r>
              <w:rPr>
                <w:rFonts w:ascii="Trebuchet MS" w:hAnsi="Trebuchet MS"/>
                <w:sz w:val="20"/>
                <w:szCs w:val="20"/>
              </w:rPr>
              <w:t xml:space="preserve"> (Nome)</w:t>
            </w:r>
          </w:p>
        </w:tc>
      </w:tr>
    </w:tbl>
    <w:p w14:paraId="45B26EC6" w14:textId="77777777" w:rsidR="009244BD" w:rsidRDefault="009244BD" w:rsidP="00403D96">
      <w:pPr>
        <w:jc w:val="both"/>
        <w:rPr>
          <w:rFonts w:ascii="Trebuchet MS" w:hAnsi="Trebuchet MS"/>
          <w:sz w:val="20"/>
          <w:szCs w:val="20"/>
        </w:rPr>
      </w:pPr>
    </w:p>
    <w:p w14:paraId="69508415" w14:textId="77777777" w:rsidR="001551DC" w:rsidRDefault="001551DC" w:rsidP="00403D96">
      <w:pPr>
        <w:jc w:val="both"/>
        <w:rPr>
          <w:rFonts w:ascii="Trebuchet MS" w:hAnsi="Trebuchet MS"/>
          <w:sz w:val="20"/>
          <w:szCs w:val="20"/>
        </w:rPr>
      </w:pPr>
    </w:p>
    <w:p w14:paraId="50E817E2" w14:textId="77777777" w:rsidR="001551DC" w:rsidRPr="00793AAC" w:rsidRDefault="001551DC" w:rsidP="00403D96">
      <w:pPr>
        <w:jc w:val="both"/>
        <w:rPr>
          <w:rFonts w:ascii="Trebuchet MS" w:hAnsi="Trebuchet MS"/>
          <w:b/>
          <w:i/>
          <w:sz w:val="18"/>
          <w:szCs w:val="18"/>
        </w:rPr>
      </w:pPr>
      <w:r w:rsidRPr="00793AAC">
        <w:rPr>
          <w:rFonts w:ascii="Trebuchet MS" w:hAnsi="Trebuchet MS"/>
          <w:b/>
          <w:i/>
          <w:sz w:val="18"/>
          <w:szCs w:val="18"/>
        </w:rPr>
        <w:t>NOTA: O Protocolo pode incluir a(s) entidade(s) parceira(s), caso se aplique.</w:t>
      </w:r>
    </w:p>
    <w:sectPr w:rsidR="001551DC" w:rsidRPr="00793AAC" w:rsidSect="00A5776E">
      <w:headerReference w:type="default" r:id="rId7"/>
      <w:pgSz w:w="11906" w:h="16838"/>
      <w:pgMar w:top="1418" w:right="851" w:bottom="1418" w:left="1418" w:header="51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C963" w14:textId="77777777" w:rsidR="00C60F78" w:rsidRDefault="00C60F78" w:rsidP="00E90453">
      <w:r>
        <w:separator/>
      </w:r>
    </w:p>
  </w:endnote>
  <w:endnote w:type="continuationSeparator" w:id="0">
    <w:p w14:paraId="0EC8AA11" w14:textId="77777777" w:rsidR="00C60F78" w:rsidRDefault="00C60F78" w:rsidP="00E9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1569" w14:textId="77777777" w:rsidR="00C60F78" w:rsidRDefault="00C60F78" w:rsidP="00E90453">
      <w:r>
        <w:separator/>
      </w:r>
    </w:p>
  </w:footnote>
  <w:footnote w:type="continuationSeparator" w:id="0">
    <w:p w14:paraId="2FB2FF91" w14:textId="77777777" w:rsidR="00C60F78" w:rsidRDefault="00C60F78" w:rsidP="00E9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252" w:type="dxa"/>
      <w:tblLook w:val="01E0" w:firstRow="1" w:lastRow="1" w:firstColumn="1" w:lastColumn="1" w:noHBand="0" w:noVBand="0"/>
    </w:tblPr>
    <w:tblGrid>
      <w:gridCol w:w="6840"/>
      <w:gridCol w:w="3240"/>
    </w:tblGrid>
    <w:tr w:rsidR="00010B7D" w:rsidRPr="00A1254D" w14:paraId="35BC44CE" w14:textId="77777777" w:rsidTr="000E0A7B">
      <w:tc>
        <w:tcPr>
          <w:tcW w:w="6840" w:type="dxa"/>
          <w:vAlign w:val="center"/>
        </w:tcPr>
        <w:p w14:paraId="4B7AC56F" w14:textId="77777777" w:rsidR="00010B7D" w:rsidRDefault="00010B7D" w:rsidP="000E0A7B">
          <w:pPr>
            <w:pStyle w:val="Cabealho"/>
          </w:pPr>
          <w:r>
            <w:rPr>
              <w:noProof/>
            </w:rPr>
            <w:drawing>
              <wp:inline distT="0" distB="0" distL="0" distR="0" wp14:anchorId="1F7FEEA6" wp14:editId="09F31F97">
                <wp:extent cx="1668145" cy="694690"/>
                <wp:effectExtent l="0" t="0" r="0" b="0"/>
                <wp:docPr id="3" name="Imagem 1" descr="Digital_PT_4C_V_FC_Educac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gital_PT_4C_V_FC_Educac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Align w:val="center"/>
        </w:tcPr>
        <w:p w14:paraId="3FF5048C" w14:textId="77777777" w:rsidR="00010B7D" w:rsidRPr="00A1254D" w:rsidRDefault="00010B7D" w:rsidP="000E0A7B">
          <w:pPr>
            <w:pStyle w:val="Cabealho"/>
            <w:jc w:val="right"/>
            <w:rPr>
              <w:rFonts w:ascii="Open Sans" w:hAnsi="Open Sans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0F89B2" wp14:editId="22224117">
                <wp:extent cx="1609090" cy="665480"/>
                <wp:effectExtent l="19050" t="0" r="0" b="0"/>
                <wp:docPr id="2" name="Imagem 2" descr="dge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ge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09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A8536D" w14:textId="77777777" w:rsidR="00E90453" w:rsidRPr="00010B7D" w:rsidRDefault="00E90453" w:rsidP="00010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53"/>
    <w:rsid w:val="00010B7D"/>
    <w:rsid w:val="001551DC"/>
    <w:rsid w:val="001F3535"/>
    <w:rsid w:val="00243A0F"/>
    <w:rsid w:val="00301402"/>
    <w:rsid w:val="003F6285"/>
    <w:rsid w:val="004017B4"/>
    <w:rsid w:val="00403D96"/>
    <w:rsid w:val="0043095A"/>
    <w:rsid w:val="004E4C3A"/>
    <w:rsid w:val="004F3D39"/>
    <w:rsid w:val="00551F3F"/>
    <w:rsid w:val="005C6E19"/>
    <w:rsid w:val="00605A23"/>
    <w:rsid w:val="0064782A"/>
    <w:rsid w:val="006B066C"/>
    <w:rsid w:val="006B1266"/>
    <w:rsid w:val="006F371C"/>
    <w:rsid w:val="0077204F"/>
    <w:rsid w:val="00793AAC"/>
    <w:rsid w:val="008119C9"/>
    <w:rsid w:val="00856A67"/>
    <w:rsid w:val="00867683"/>
    <w:rsid w:val="00881D91"/>
    <w:rsid w:val="009244BD"/>
    <w:rsid w:val="009F3B31"/>
    <w:rsid w:val="00A5776E"/>
    <w:rsid w:val="00B54C2F"/>
    <w:rsid w:val="00BE49D6"/>
    <w:rsid w:val="00C60F78"/>
    <w:rsid w:val="00CD0708"/>
    <w:rsid w:val="00CD3919"/>
    <w:rsid w:val="00D00747"/>
    <w:rsid w:val="00D27698"/>
    <w:rsid w:val="00DC3D13"/>
    <w:rsid w:val="00E33A5B"/>
    <w:rsid w:val="00E90453"/>
    <w:rsid w:val="00E9165C"/>
    <w:rsid w:val="00EC22C4"/>
    <w:rsid w:val="00EE389F"/>
    <w:rsid w:val="00F14248"/>
    <w:rsid w:val="00FB7DAF"/>
    <w:rsid w:val="00FC49FC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4:docId w14:val="6E83935B"/>
  <w15:docId w15:val="{C985A2B2-0C5C-43FC-A777-23F5A7E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5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9045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9045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semiHidden/>
    <w:unhideWhenUsed/>
    <w:rsid w:val="00E9045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9045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045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0453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276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CE82-CB7C-4C9F-900F-DD33A10E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1566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DRELVT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Lurdes Andrino</dc:creator>
  <cp:keywords/>
  <dc:description/>
  <cp:lastModifiedBy>Arlindo Ferreira</cp:lastModifiedBy>
  <cp:revision>2</cp:revision>
  <dcterms:created xsi:type="dcterms:W3CDTF">2016-08-17T20:15:00Z</dcterms:created>
  <dcterms:modified xsi:type="dcterms:W3CDTF">2016-08-17T20:15:00Z</dcterms:modified>
</cp:coreProperties>
</file>